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EEF96" w14:textId="77777777" w:rsidR="00612CEC" w:rsidRPr="00A9343F" w:rsidRDefault="00612CEC" w:rsidP="00926877">
      <w:pPr>
        <w:spacing w:after="0"/>
        <w:jc w:val="center"/>
        <w:rPr>
          <w:rFonts w:ascii="Aptos" w:hAnsi="Aptos" w:cstheme="minorHAnsi"/>
          <w:b/>
          <w:sz w:val="20"/>
          <w:szCs w:val="20"/>
        </w:rPr>
      </w:pPr>
      <w:r w:rsidRPr="00A9343F">
        <w:rPr>
          <w:rFonts w:ascii="Aptos" w:eastAsia="Times New Roman" w:hAnsi="Aptos" w:cstheme="minorHAnsi"/>
          <w:b/>
          <w:sz w:val="20"/>
          <w:szCs w:val="20"/>
        </w:rPr>
        <w:t>Registration/Receptionist - Casual worker</w:t>
      </w:r>
      <w:r w:rsidRPr="00A9343F">
        <w:rPr>
          <w:rFonts w:ascii="Aptos" w:hAnsi="Aptos" w:cstheme="minorHAnsi"/>
          <w:b/>
          <w:sz w:val="20"/>
          <w:szCs w:val="20"/>
        </w:rPr>
        <w:t xml:space="preserve"> </w:t>
      </w:r>
    </w:p>
    <w:p w14:paraId="2666840F" w14:textId="189608F2" w:rsidR="00926877" w:rsidRPr="00A9343F" w:rsidRDefault="00612CEC" w:rsidP="00612CEC">
      <w:pPr>
        <w:spacing w:after="0"/>
        <w:rPr>
          <w:rFonts w:ascii="Aptos" w:hAnsi="Aptos" w:cstheme="minorHAnsi"/>
          <w:b/>
          <w:sz w:val="20"/>
          <w:szCs w:val="20"/>
        </w:rPr>
      </w:pPr>
      <w:r w:rsidRPr="00A9343F">
        <w:rPr>
          <w:rFonts w:ascii="Aptos" w:hAnsi="Aptos" w:cstheme="minorHAnsi"/>
          <w:b/>
          <w:sz w:val="20"/>
          <w:szCs w:val="20"/>
        </w:rPr>
        <w:t xml:space="preserve">                                                                               Syria </w:t>
      </w:r>
      <w:r w:rsidR="00D22826" w:rsidRPr="00A9343F">
        <w:rPr>
          <w:rFonts w:ascii="Aptos" w:hAnsi="Aptos" w:cstheme="minorHAnsi"/>
          <w:b/>
          <w:sz w:val="20"/>
          <w:szCs w:val="20"/>
        </w:rPr>
        <w:t xml:space="preserve"> </w:t>
      </w:r>
      <w:r w:rsidR="00926877" w:rsidRPr="00A9343F">
        <w:rPr>
          <w:rFonts w:ascii="Aptos" w:hAnsi="Aptos" w:cstheme="minorHAnsi"/>
          <w:b/>
          <w:sz w:val="20"/>
          <w:szCs w:val="20"/>
        </w:rPr>
        <w:t>–</w:t>
      </w:r>
      <w:r w:rsidR="00D22826" w:rsidRPr="00A9343F">
        <w:rPr>
          <w:rFonts w:ascii="Aptos" w:hAnsi="Aptos" w:cstheme="minorHAnsi"/>
          <w:b/>
          <w:sz w:val="20"/>
          <w:szCs w:val="20"/>
        </w:rPr>
        <w:t xml:space="preserve"> </w:t>
      </w:r>
      <w:r w:rsidRPr="00A9343F">
        <w:rPr>
          <w:rFonts w:ascii="Aptos" w:hAnsi="Aptos" w:cstheme="minorHAnsi"/>
          <w:b/>
          <w:sz w:val="20"/>
          <w:szCs w:val="20"/>
        </w:rPr>
        <w:t>Homs ( Qusair)</w:t>
      </w:r>
      <w:r w:rsidR="00293336" w:rsidRPr="00A9343F">
        <w:rPr>
          <w:rFonts w:ascii="Aptos" w:hAnsi="Aptos" w:cstheme="minorHAnsi"/>
          <w:b/>
          <w:sz w:val="20"/>
          <w:szCs w:val="20"/>
        </w:rPr>
        <w:t xml:space="preserve"> </w:t>
      </w:r>
    </w:p>
    <w:p w14:paraId="54414B6D" w14:textId="77777777" w:rsidR="00FA2EA7" w:rsidRPr="00A9343F" w:rsidRDefault="00FA2EA7" w:rsidP="00926877">
      <w:pPr>
        <w:spacing w:after="0"/>
        <w:rPr>
          <w:rFonts w:ascii="Aptos" w:hAnsi="Aptos" w:cstheme="minorHAnsi"/>
          <w:sz w:val="20"/>
          <w:szCs w:val="20"/>
        </w:rPr>
      </w:pPr>
    </w:p>
    <w:p w14:paraId="44CF6F93" w14:textId="17AF4F1B" w:rsidR="00FA2EA7" w:rsidRPr="00A9343F" w:rsidRDefault="00FA2EA7" w:rsidP="00FA2EA7">
      <w:pPr>
        <w:spacing w:after="0"/>
        <w:rPr>
          <w:rFonts w:ascii="Aptos" w:hAnsi="Aptos" w:cstheme="minorHAnsi"/>
          <w:b/>
          <w:sz w:val="20"/>
          <w:szCs w:val="20"/>
          <w:lang w:val="en-US"/>
        </w:rPr>
      </w:pPr>
      <w:r w:rsidRPr="00A9343F">
        <w:rPr>
          <w:rFonts w:ascii="Aptos" w:hAnsi="Aptos" w:cstheme="minorHAnsi"/>
          <w:b/>
          <w:sz w:val="20"/>
          <w:szCs w:val="20"/>
          <w:lang w:val="en-US"/>
        </w:rPr>
        <w:t>Who are we?</w:t>
      </w:r>
    </w:p>
    <w:p w14:paraId="2C3FC2BB" w14:textId="77777777" w:rsidR="00705642" w:rsidRPr="00A9343F" w:rsidRDefault="00705642" w:rsidP="00705642">
      <w:pPr>
        <w:pStyle w:val="NormalWeb"/>
        <w:shd w:val="clear" w:color="auto" w:fill="FFFFFF"/>
        <w:spacing w:after="0"/>
        <w:rPr>
          <w:rFonts w:ascii="Aptos" w:hAnsi="Aptos" w:cstheme="minorHAnsi"/>
          <w:sz w:val="20"/>
          <w:szCs w:val="20"/>
        </w:rPr>
      </w:pPr>
      <w:r w:rsidRPr="00A9343F">
        <w:rPr>
          <w:rFonts w:ascii="Aptos" w:hAnsi="Aptos" w:cstheme="minorHAnsi"/>
          <w:sz w:val="20"/>
          <w:szCs w:val="20"/>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A9343F" w:rsidRDefault="00705642" w:rsidP="00705642">
      <w:pPr>
        <w:pStyle w:val="NormalWeb"/>
        <w:shd w:val="clear" w:color="auto" w:fill="FFFFFF"/>
        <w:rPr>
          <w:rFonts w:ascii="Aptos" w:hAnsi="Aptos" w:cstheme="minorHAnsi"/>
          <w:sz w:val="20"/>
          <w:szCs w:val="20"/>
        </w:rPr>
      </w:pPr>
      <w:r w:rsidRPr="00A9343F">
        <w:rPr>
          <w:rFonts w:ascii="Aptos" w:hAnsi="Aptos"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A9343F" w:rsidRDefault="00705642" w:rsidP="00705642">
      <w:pPr>
        <w:pStyle w:val="NormalWeb"/>
        <w:shd w:val="clear" w:color="auto" w:fill="FFFFFF"/>
        <w:rPr>
          <w:rFonts w:ascii="Aptos" w:hAnsi="Aptos" w:cstheme="minorHAnsi"/>
          <w:sz w:val="20"/>
          <w:szCs w:val="20"/>
        </w:rPr>
      </w:pPr>
      <w:r w:rsidRPr="00A9343F">
        <w:rPr>
          <w:rFonts w:ascii="Aptos" w:hAnsi="Aptos" w:cstheme="minorHAnsi"/>
          <w:sz w:val="20"/>
          <w:szCs w:val="20"/>
        </w:rPr>
        <w:t>All of our efforts are based on our value compass: humanity, respect, independence and neutrality, participation, and honesty and transparency.</w:t>
      </w:r>
    </w:p>
    <w:p w14:paraId="43D103AD" w14:textId="77777777" w:rsidR="00C37663" w:rsidRPr="00A9343F" w:rsidRDefault="00C37663" w:rsidP="00705642">
      <w:pPr>
        <w:pStyle w:val="NormalWeb"/>
        <w:shd w:val="clear" w:color="auto" w:fill="FFFFFF"/>
        <w:rPr>
          <w:rFonts w:ascii="Aptos" w:hAnsi="Aptos" w:cstheme="minorHAnsi"/>
          <w:sz w:val="20"/>
          <w:szCs w:val="20"/>
        </w:rPr>
      </w:pPr>
    </w:p>
    <w:p w14:paraId="0B05EBC8" w14:textId="77777777" w:rsidR="00705642" w:rsidRPr="00A9343F" w:rsidRDefault="00705642" w:rsidP="00705642">
      <w:pPr>
        <w:pStyle w:val="NormalWeb"/>
        <w:spacing w:after="0"/>
        <w:jc w:val="both"/>
        <w:rPr>
          <w:rFonts w:ascii="Aptos" w:hAnsi="Aptos" w:cstheme="minorHAnsi"/>
          <w:b/>
          <w:bCs/>
          <w:sz w:val="20"/>
          <w:szCs w:val="20"/>
        </w:rPr>
      </w:pPr>
      <w:r w:rsidRPr="00A9343F">
        <w:rPr>
          <w:rFonts w:ascii="Aptos" w:hAnsi="Aptos" w:cstheme="minorHAnsi"/>
          <w:b/>
          <w:bCs/>
          <w:sz w:val="20"/>
          <w:szCs w:val="20"/>
        </w:rPr>
        <w:t>DRC Syria</w:t>
      </w:r>
    </w:p>
    <w:p w14:paraId="7D32FC98" w14:textId="77777777" w:rsidR="00705642" w:rsidRPr="00A9343F" w:rsidRDefault="00705642" w:rsidP="00705642">
      <w:pPr>
        <w:pStyle w:val="NormalWeb"/>
        <w:spacing w:after="0"/>
        <w:jc w:val="both"/>
        <w:rPr>
          <w:rFonts w:ascii="Aptos" w:hAnsi="Aptos" w:cstheme="minorHAnsi"/>
          <w:sz w:val="20"/>
          <w:szCs w:val="20"/>
        </w:rPr>
      </w:pPr>
      <w:r w:rsidRPr="00A9343F">
        <w:rPr>
          <w:rFonts w:ascii="Aptos" w:hAnsi="Aptos" w:cstheme="minorHAnsi"/>
          <w:sz w:val="20"/>
          <w:szCs w:val="20"/>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392225C8" w14:textId="77777777" w:rsidR="00705642" w:rsidRPr="00A9343F" w:rsidRDefault="00705642" w:rsidP="00216E7D">
      <w:pPr>
        <w:spacing w:after="0"/>
        <w:rPr>
          <w:rFonts w:ascii="Aptos" w:hAnsi="Aptos" w:cstheme="minorHAnsi"/>
          <w:b/>
          <w:sz w:val="20"/>
          <w:szCs w:val="20"/>
        </w:rPr>
      </w:pPr>
    </w:p>
    <w:p w14:paraId="22C1C484" w14:textId="783C770B" w:rsidR="00F46B33" w:rsidRPr="00A9343F" w:rsidRDefault="00E70A72" w:rsidP="00B67E68">
      <w:pPr>
        <w:pStyle w:val="NormalWeb"/>
        <w:spacing w:after="0"/>
        <w:jc w:val="both"/>
        <w:rPr>
          <w:rFonts w:ascii="Aptos" w:hAnsi="Aptos" w:cstheme="minorHAnsi"/>
          <w:b/>
          <w:bCs/>
          <w:sz w:val="20"/>
          <w:szCs w:val="20"/>
        </w:rPr>
      </w:pPr>
      <w:r w:rsidRPr="00A9343F">
        <w:rPr>
          <w:rFonts w:ascii="Aptos" w:hAnsi="Aptos" w:cstheme="minorHAnsi"/>
          <w:b/>
          <w:bCs/>
          <w:sz w:val="20"/>
          <w:szCs w:val="20"/>
        </w:rPr>
        <w:t>About the job</w:t>
      </w:r>
      <w:r w:rsidR="003659AA" w:rsidRPr="00A9343F">
        <w:rPr>
          <w:rFonts w:ascii="Aptos" w:hAnsi="Aptos" w:cstheme="minorHAnsi"/>
          <w:b/>
          <w:bCs/>
          <w:sz w:val="20"/>
          <w:szCs w:val="20"/>
        </w:rPr>
        <w:t>:</w:t>
      </w:r>
    </w:p>
    <w:p w14:paraId="7560B059" w14:textId="77777777" w:rsidR="00F17367" w:rsidRPr="00A9343F" w:rsidRDefault="00F17367" w:rsidP="00B67E68">
      <w:pPr>
        <w:pStyle w:val="NormalWeb"/>
        <w:spacing w:after="0"/>
        <w:jc w:val="both"/>
        <w:rPr>
          <w:rFonts w:ascii="Aptos" w:hAnsi="Aptos" w:cstheme="minorHAnsi"/>
          <w:b/>
          <w:bCs/>
          <w:sz w:val="20"/>
          <w:szCs w:val="20"/>
        </w:rPr>
      </w:pPr>
    </w:p>
    <w:p w14:paraId="41338BCE" w14:textId="77777777" w:rsidR="00A9343F" w:rsidRDefault="00DC3EA1"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xml:space="preserve"> </w:t>
      </w:r>
      <w:r w:rsidR="00A9343F" w:rsidRPr="00A9343F">
        <w:rPr>
          <w:rFonts w:ascii="Aptos" w:hAnsi="Aptos" w:cstheme="minorHAnsi"/>
          <w:sz w:val="20"/>
          <w:szCs w:val="20"/>
          <w:lang w:val="en-US"/>
        </w:rPr>
        <w:t>DRC has been actively operating in Syria since 2008 mainly supporting refugees. In June 2012, DRC was authorized by the Syrian Ministry of Foreign Affairs (</w:t>
      </w:r>
      <w:proofErr w:type="spellStart"/>
      <w:r w:rsidR="00A9343F" w:rsidRPr="00A9343F">
        <w:rPr>
          <w:rFonts w:ascii="Aptos" w:hAnsi="Aptos" w:cstheme="minorHAnsi"/>
          <w:sz w:val="20"/>
          <w:szCs w:val="20"/>
          <w:lang w:val="en-US"/>
        </w:rPr>
        <w:t>MoFA</w:t>
      </w:r>
      <w:proofErr w:type="spellEnd"/>
      <w:r w:rsidR="00A9343F" w:rsidRPr="00A9343F">
        <w:rPr>
          <w:rFonts w:ascii="Aptos" w:hAnsi="Aptos" w:cstheme="minorHAnsi"/>
          <w:sz w:val="20"/>
          <w:szCs w:val="20"/>
          <w:lang w:val="en-US"/>
        </w:rPr>
        <w:t xml:space="preserve">) to expand its humanitarian efforts and </w:t>
      </w:r>
      <w:proofErr w:type="gramStart"/>
      <w:r w:rsidR="00A9343F" w:rsidRPr="00A9343F">
        <w:rPr>
          <w:rFonts w:ascii="Aptos" w:hAnsi="Aptos" w:cstheme="minorHAnsi"/>
          <w:sz w:val="20"/>
          <w:szCs w:val="20"/>
          <w:lang w:val="en-US"/>
        </w:rPr>
        <w:t>provide assistance to</w:t>
      </w:r>
      <w:proofErr w:type="gramEnd"/>
      <w:r w:rsidR="00A9343F" w:rsidRPr="00A9343F">
        <w:rPr>
          <w:rFonts w:ascii="Aptos" w:hAnsi="Aptos" w:cstheme="minorHAnsi"/>
          <w:sz w:val="20"/>
          <w:szCs w:val="20"/>
          <w:lang w:val="en-US"/>
        </w:rPr>
        <w:t xml:space="preserve"> IDPs and the vulnerable resident population countrywide. Since then, DRC activities have been focused on NFI distributions, Shelter, WASH, Protection, Education, Livelihoods and Mine Risk Education in six Governorates (Damascus, Rural Damascus, </w:t>
      </w:r>
      <w:proofErr w:type="spellStart"/>
      <w:r w:rsidR="00A9343F" w:rsidRPr="00A9343F">
        <w:rPr>
          <w:rFonts w:ascii="Aptos" w:hAnsi="Aptos" w:cstheme="minorHAnsi"/>
          <w:sz w:val="20"/>
          <w:szCs w:val="20"/>
          <w:lang w:val="en-US"/>
        </w:rPr>
        <w:t>Dara'a</w:t>
      </w:r>
      <w:proofErr w:type="spellEnd"/>
      <w:r w:rsidR="00A9343F" w:rsidRPr="00A9343F">
        <w:rPr>
          <w:rFonts w:ascii="Aptos" w:hAnsi="Aptos" w:cstheme="minorHAnsi"/>
          <w:sz w:val="20"/>
          <w:szCs w:val="20"/>
          <w:lang w:val="en-US"/>
        </w:rPr>
        <w:t>, Aleppo, Hama, and Homs). While Protection/community service activities are provided to beneficiaries throughout our six Community Centers</w:t>
      </w:r>
    </w:p>
    <w:p w14:paraId="619EB6E1" w14:textId="77777777" w:rsidR="00A9343F" w:rsidRPr="00A9343F" w:rsidRDefault="00A9343F" w:rsidP="00A9343F">
      <w:pPr>
        <w:pStyle w:val="NormalWeb"/>
        <w:spacing w:after="0"/>
        <w:jc w:val="both"/>
        <w:rPr>
          <w:rFonts w:ascii="Aptos" w:hAnsi="Aptos" w:cstheme="minorHAnsi"/>
          <w:sz w:val="20"/>
          <w:szCs w:val="20"/>
          <w:lang w:val="en-US"/>
        </w:rPr>
      </w:pPr>
    </w:p>
    <w:p w14:paraId="7187325A" w14:textId="77777777" w:rsidR="00A9343F" w:rsidRPr="00A9343F" w:rsidRDefault="00A9343F" w:rsidP="00A9343F">
      <w:pPr>
        <w:pStyle w:val="NormalWeb"/>
        <w:spacing w:after="0"/>
        <w:rPr>
          <w:rFonts w:ascii="Aptos" w:hAnsi="Aptos" w:cstheme="minorHAnsi"/>
          <w:sz w:val="20"/>
          <w:szCs w:val="20"/>
          <w:lang w:val="en-US"/>
        </w:rPr>
      </w:pPr>
      <w:r w:rsidRPr="00A9343F">
        <w:rPr>
          <w:rFonts w:ascii="Aptos" w:hAnsi="Aptos" w:cstheme="minorHAnsi"/>
          <w:b/>
          <w:bCs/>
          <w:sz w:val="20"/>
          <w:szCs w:val="20"/>
          <w:lang w:val="en-US"/>
        </w:rPr>
        <w:t>About the job:</w:t>
      </w:r>
    </w:p>
    <w:p w14:paraId="6AA3A2B3" w14:textId="77777777" w:rsid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The Receptionist / Registration Casual Worker is responsible for managing front-desk activities at the community center, welcoming beneficiaries, registering participants for activities and services, and ensuring smooth and organized daily reception operations. The role supports safe access, orderly service delivery, and accurate data recording.</w:t>
      </w:r>
    </w:p>
    <w:p w14:paraId="00FEAD66" w14:textId="77777777" w:rsidR="00A9343F" w:rsidRPr="00A9343F" w:rsidRDefault="00A9343F" w:rsidP="00A9343F">
      <w:pPr>
        <w:pStyle w:val="NormalWeb"/>
        <w:spacing w:after="0"/>
        <w:jc w:val="both"/>
        <w:rPr>
          <w:rFonts w:ascii="Aptos" w:hAnsi="Aptos" w:cstheme="minorHAnsi"/>
          <w:sz w:val="20"/>
          <w:szCs w:val="20"/>
          <w:lang w:val="en-US"/>
        </w:rPr>
      </w:pPr>
    </w:p>
    <w:p w14:paraId="22A59E8C" w14:textId="77777777" w:rsidR="00A9343F" w:rsidRPr="00A9343F" w:rsidRDefault="00A9343F" w:rsidP="00A9343F">
      <w:pPr>
        <w:pStyle w:val="NormalWeb"/>
        <w:spacing w:after="0"/>
        <w:rPr>
          <w:rFonts w:ascii="Aptos" w:hAnsi="Aptos" w:cstheme="minorHAnsi"/>
          <w:sz w:val="20"/>
          <w:szCs w:val="20"/>
          <w:lang w:val="en-US"/>
        </w:rPr>
      </w:pPr>
      <w:r w:rsidRPr="00A9343F">
        <w:rPr>
          <w:rFonts w:ascii="Aptos" w:hAnsi="Aptos" w:cstheme="minorHAnsi"/>
          <w:b/>
          <w:bCs/>
          <w:sz w:val="20"/>
          <w:szCs w:val="20"/>
          <w:lang w:val="en-US"/>
        </w:rPr>
        <w:t>Responsibilities:</w:t>
      </w:r>
    </w:p>
    <w:p w14:paraId="46C01B74"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Welcome visitors and beneficiaries in a respectful, professional, and culturally sensitive manner.</w:t>
      </w:r>
    </w:p>
    <w:p w14:paraId="52EA0CA1"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Provide basic information about community center services, activities, and schedules.</w:t>
      </w:r>
    </w:p>
    <w:p w14:paraId="77F34E02"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Manage waiting areas and direct beneficiaries to the appropriate staff or service.</w:t>
      </w:r>
    </w:p>
    <w:p w14:paraId="4C04948B"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Maintain a calm and orderly reception area, ensuring confidentiality and dignity.</w:t>
      </w:r>
    </w:p>
    <w:p w14:paraId="66C36F09"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Register beneficiaries for activities, sessions, or services using registration forms or digital tools.</w:t>
      </w:r>
    </w:p>
    <w:p w14:paraId="7287A49A"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Verify beneficiary information and ensure completeness and accuracy of records.</w:t>
      </w:r>
    </w:p>
    <w:p w14:paraId="58C29D35"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Support attendance tracking for sessions, trainings, and community activities.</w:t>
      </w:r>
    </w:p>
    <w:p w14:paraId="3D15DE6F"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Safely handle and store registration documents in line with data protection principles.</w:t>
      </w:r>
    </w:p>
    <w:p w14:paraId="0B031C8C"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xml:space="preserve">· Coordinate with protection services (CM, PSS, legal </w:t>
      </w:r>
      <w:proofErr w:type="gramStart"/>
      <w:r w:rsidRPr="00A9343F">
        <w:rPr>
          <w:rFonts w:ascii="Aptos" w:hAnsi="Aptos" w:cstheme="minorHAnsi"/>
          <w:sz w:val="20"/>
          <w:szCs w:val="20"/>
          <w:lang w:val="en-US"/>
        </w:rPr>
        <w:t>aid,…</w:t>
      </w:r>
      <w:proofErr w:type="gramEnd"/>
      <w:r w:rsidRPr="00A9343F">
        <w:rPr>
          <w:rFonts w:ascii="Aptos" w:hAnsi="Aptos" w:cstheme="minorHAnsi"/>
          <w:sz w:val="20"/>
          <w:szCs w:val="20"/>
          <w:lang w:val="en-US"/>
        </w:rPr>
        <w:t>) and other program staff regarding daily schedules and participant lists.</w:t>
      </w:r>
    </w:p>
    <w:p w14:paraId="116AE0A2"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Inform staff of arrivals, appointments, or urgent cases when needed.</w:t>
      </w:r>
    </w:p>
    <w:p w14:paraId="4C385C0D"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lastRenderedPageBreak/>
        <w:t>· Support crowd management during peak activity times.</w:t>
      </w:r>
    </w:p>
    <w:p w14:paraId="29303737"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Prepare and update daily registration lists and basic reports as requested.</w:t>
      </w:r>
    </w:p>
    <w:p w14:paraId="39C30050"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Assist with filing, photocopying, and organizing program documentation when required.</w:t>
      </w:r>
    </w:p>
    <w:p w14:paraId="08EFD3E8"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Report any challenges, complaints, or protection concerns to the supervisor immediately.</w:t>
      </w:r>
    </w:p>
    <w:p w14:paraId="7B3A8166" w14:textId="77777777" w:rsidR="00A9343F" w:rsidRDefault="00A9343F" w:rsidP="00A9343F">
      <w:pPr>
        <w:pStyle w:val="NormalWeb"/>
        <w:spacing w:after="0"/>
        <w:jc w:val="both"/>
        <w:rPr>
          <w:rFonts w:ascii="Aptos" w:hAnsi="Aptos" w:cstheme="minorHAnsi"/>
          <w:b/>
          <w:bCs/>
          <w:sz w:val="20"/>
          <w:szCs w:val="20"/>
          <w:lang w:val="en-US"/>
        </w:rPr>
      </w:pPr>
    </w:p>
    <w:p w14:paraId="73A132C3" w14:textId="454ECDD0"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b/>
          <w:bCs/>
          <w:sz w:val="20"/>
          <w:szCs w:val="20"/>
          <w:lang w:val="en-US"/>
        </w:rPr>
        <w:t>Education</w:t>
      </w:r>
      <w:r w:rsidRPr="00A9343F">
        <w:rPr>
          <w:rFonts w:ascii="Aptos" w:hAnsi="Aptos" w:cstheme="minorHAnsi"/>
          <w:sz w:val="20"/>
          <w:szCs w:val="20"/>
          <w:lang w:val="en-US"/>
        </w:rPr>
        <w:t xml:space="preserve">: </w:t>
      </w:r>
    </w:p>
    <w:p w14:paraId="0A25479F" w14:textId="77777777" w:rsid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A bachelor’s degree is preferred in one of the following fields: humanities, psychology, sociology, management, or a related field</w:t>
      </w:r>
    </w:p>
    <w:p w14:paraId="54A52EA9" w14:textId="77777777" w:rsidR="00A9343F" w:rsidRPr="00A9343F" w:rsidRDefault="00A9343F" w:rsidP="00A9343F">
      <w:pPr>
        <w:pStyle w:val="NormalWeb"/>
        <w:spacing w:after="0"/>
        <w:jc w:val="both"/>
        <w:rPr>
          <w:rFonts w:ascii="Aptos" w:hAnsi="Aptos" w:cstheme="minorHAnsi"/>
          <w:sz w:val="20"/>
          <w:szCs w:val="20"/>
          <w:lang w:val="en-US"/>
        </w:rPr>
      </w:pPr>
    </w:p>
    <w:p w14:paraId="53395E13"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b/>
          <w:bCs/>
          <w:sz w:val="20"/>
          <w:szCs w:val="20"/>
          <w:lang w:val="en-US"/>
        </w:rPr>
        <w:t>Required experience and technical competencies:</w:t>
      </w:r>
    </w:p>
    <w:p w14:paraId="5ADAEB66" w14:textId="77777777" w:rsidR="00A9343F" w:rsidRPr="00A9343F" w:rsidRDefault="00A9343F" w:rsidP="00A9343F">
      <w:pPr>
        <w:pStyle w:val="NormalWeb"/>
        <w:numPr>
          <w:ilvl w:val="0"/>
          <w:numId w:val="30"/>
        </w:numPr>
        <w:spacing w:after="0"/>
        <w:jc w:val="both"/>
        <w:rPr>
          <w:rFonts w:ascii="Aptos" w:hAnsi="Aptos" w:cstheme="minorHAnsi"/>
          <w:sz w:val="20"/>
          <w:szCs w:val="20"/>
          <w:lang w:val="en-US"/>
        </w:rPr>
      </w:pPr>
      <w:r w:rsidRPr="00A9343F">
        <w:rPr>
          <w:rFonts w:ascii="Aptos" w:hAnsi="Aptos" w:cstheme="minorHAnsi"/>
          <w:sz w:val="20"/>
          <w:szCs w:val="20"/>
          <w:lang w:val="en-US"/>
        </w:rPr>
        <w:t>At least one year of experience in a similar role (preferably in NGOs or community-based organizations).</w:t>
      </w:r>
    </w:p>
    <w:p w14:paraId="1B85827F" w14:textId="77777777" w:rsidR="00A9343F" w:rsidRPr="00A9343F" w:rsidRDefault="00A9343F" w:rsidP="00A9343F">
      <w:pPr>
        <w:pStyle w:val="NormalWeb"/>
        <w:numPr>
          <w:ilvl w:val="0"/>
          <w:numId w:val="30"/>
        </w:numPr>
        <w:spacing w:after="0"/>
        <w:jc w:val="both"/>
        <w:rPr>
          <w:rFonts w:ascii="Aptos" w:hAnsi="Aptos" w:cstheme="minorHAnsi"/>
          <w:sz w:val="20"/>
          <w:szCs w:val="20"/>
          <w:lang w:val="en-US"/>
        </w:rPr>
      </w:pPr>
      <w:r w:rsidRPr="00A9343F">
        <w:rPr>
          <w:rFonts w:ascii="Aptos" w:hAnsi="Aptos" w:cstheme="minorHAnsi"/>
          <w:sz w:val="20"/>
          <w:szCs w:val="20"/>
          <w:lang w:val="en-US"/>
        </w:rPr>
        <w:t>Technical Skills: Proficiency in Microsoft Office applications (Word, Excel, Outlook).</w:t>
      </w:r>
    </w:p>
    <w:p w14:paraId="6BEBFED4" w14:textId="77777777" w:rsidR="00A9343F" w:rsidRPr="00A9343F" w:rsidRDefault="00A9343F" w:rsidP="00A9343F">
      <w:pPr>
        <w:pStyle w:val="NormalWeb"/>
        <w:numPr>
          <w:ilvl w:val="0"/>
          <w:numId w:val="30"/>
        </w:numPr>
        <w:spacing w:after="0"/>
        <w:jc w:val="both"/>
        <w:rPr>
          <w:rFonts w:ascii="Aptos" w:hAnsi="Aptos" w:cstheme="minorHAnsi"/>
          <w:sz w:val="20"/>
          <w:szCs w:val="20"/>
          <w:lang w:val="en-US"/>
        </w:rPr>
      </w:pPr>
      <w:r w:rsidRPr="00A9343F">
        <w:rPr>
          <w:rFonts w:ascii="Aptos" w:hAnsi="Aptos" w:cstheme="minorHAnsi"/>
          <w:sz w:val="20"/>
          <w:szCs w:val="20"/>
          <w:lang w:val="en-US"/>
        </w:rPr>
        <w:t>Soft Skills: Strong communication and interpersonal skills; ability to multitask and work under pressure.</w:t>
      </w:r>
    </w:p>
    <w:p w14:paraId="5C54F176" w14:textId="77777777" w:rsidR="00A9343F" w:rsidRDefault="00A9343F" w:rsidP="00A9343F">
      <w:pPr>
        <w:pStyle w:val="NormalWeb"/>
        <w:spacing w:after="0"/>
        <w:jc w:val="both"/>
        <w:rPr>
          <w:rFonts w:ascii="Aptos" w:hAnsi="Aptos" w:cstheme="minorHAnsi"/>
          <w:b/>
          <w:bCs/>
          <w:sz w:val="20"/>
          <w:szCs w:val="20"/>
          <w:lang w:val="en-US"/>
        </w:rPr>
      </w:pPr>
    </w:p>
    <w:p w14:paraId="579BE9CC" w14:textId="5FFBDCDD"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b/>
          <w:bCs/>
          <w:sz w:val="20"/>
          <w:szCs w:val="20"/>
          <w:lang w:val="en-US"/>
        </w:rPr>
        <w:t>Languages:</w:t>
      </w:r>
    </w:p>
    <w:p w14:paraId="13652EC6" w14:textId="77777777" w:rsid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b/>
          <w:bCs/>
          <w:sz w:val="20"/>
          <w:szCs w:val="20"/>
          <w:lang w:val="en-US"/>
        </w:rPr>
        <w:t> </w:t>
      </w:r>
      <w:r w:rsidRPr="00A9343F">
        <w:rPr>
          <w:rFonts w:ascii="Aptos" w:hAnsi="Aptos" w:cstheme="minorHAnsi"/>
          <w:sz w:val="20"/>
          <w:szCs w:val="20"/>
          <w:lang w:val="en-US"/>
        </w:rPr>
        <w:t>Fluency in Arabic is required; basic knowledge of English is an asset.</w:t>
      </w:r>
    </w:p>
    <w:p w14:paraId="01BCEA8A" w14:textId="77777777" w:rsidR="00A9343F" w:rsidRPr="00A9343F" w:rsidRDefault="00A9343F" w:rsidP="00A9343F">
      <w:pPr>
        <w:pStyle w:val="NormalWeb"/>
        <w:spacing w:after="0"/>
        <w:jc w:val="both"/>
        <w:rPr>
          <w:rFonts w:ascii="Aptos" w:hAnsi="Aptos" w:cstheme="minorHAnsi"/>
          <w:sz w:val="20"/>
          <w:szCs w:val="20"/>
          <w:lang w:val="en-US"/>
        </w:rPr>
      </w:pPr>
    </w:p>
    <w:p w14:paraId="2BC0187B"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b/>
          <w:bCs/>
          <w:sz w:val="20"/>
          <w:szCs w:val="20"/>
          <w:lang w:val="en-US"/>
        </w:rPr>
        <w:t>Application process</w:t>
      </w:r>
    </w:p>
    <w:p w14:paraId="0377E328"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 xml:space="preserve">Interested? Then apply for this position by clicking on the </w:t>
      </w:r>
      <w:proofErr w:type="gramStart"/>
      <w:r w:rsidRPr="00A9343F">
        <w:rPr>
          <w:rFonts w:ascii="Aptos" w:hAnsi="Aptos" w:cstheme="minorHAnsi"/>
          <w:sz w:val="20"/>
          <w:szCs w:val="20"/>
          <w:lang w:val="en-US"/>
        </w:rPr>
        <w:t>below link</w:t>
      </w:r>
      <w:proofErr w:type="gramEnd"/>
      <w:r w:rsidRPr="00A9343F">
        <w:rPr>
          <w:rFonts w:ascii="Aptos" w:hAnsi="Aptos" w:cstheme="minorHAnsi"/>
          <w:sz w:val="20"/>
          <w:szCs w:val="20"/>
          <w:lang w:val="en-US"/>
        </w:rPr>
        <w:t>:</w:t>
      </w:r>
    </w:p>
    <w:p w14:paraId="2952190D" w14:textId="4F526A27" w:rsidR="00A9343F" w:rsidRDefault="00A9343F" w:rsidP="00BE3357">
      <w:pPr>
        <w:pStyle w:val="NormalWeb"/>
        <w:numPr>
          <w:ilvl w:val="0"/>
          <w:numId w:val="31"/>
        </w:numPr>
        <w:spacing w:after="0"/>
        <w:jc w:val="both"/>
        <w:rPr>
          <w:rFonts w:ascii="Aptos" w:hAnsi="Aptos" w:cstheme="minorHAnsi"/>
          <w:sz w:val="20"/>
          <w:szCs w:val="20"/>
          <w:lang w:val="en-US"/>
        </w:rPr>
      </w:pPr>
      <w:r w:rsidRPr="00A9343F">
        <w:rPr>
          <w:rFonts w:ascii="Aptos" w:hAnsi="Aptos" w:cstheme="minorHAnsi"/>
          <w:b/>
          <w:bCs/>
          <w:sz w:val="20"/>
          <w:szCs w:val="20"/>
          <w:lang w:val="en-US"/>
        </w:rPr>
        <w:t>Application Link :</w:t>
      </w:r>
      <w:r w:rsidRPr="00A9343F">
        <w:rPr>
          <w:rFonts w:ascii="Aptos" w:hAnsi="Aptos" w:cstheme="minorHAnsi"/>
          <w:sz w:val="20"/>
          <w:szCs w:val="20"/>
          <w:lang w:val="en-US"/>
        </w:rPr>
        <w:t> </w:t>
      </w:r>
      <w:r w:rsidR="00BE3357">
        <w:rPr>
          <w:rFonts w:ascii="Aptos" w:hAnsi="Aptos" w:cstheme="minorHAnsi"/>
          <w:sz w:val="20"/>
          <w:szCs w:val="20"/>
          <w:lang w:val="en-US"/>
        </w:rPr>
        <w:t xml:space="preserve"> </w:t>
      </w:r>
      <w:hyperlink r:id="rId10" w:history="1">
        <w:r w:rsidR="00BE3357" w:rsidRPr="00BE3357">
          <w:rPr>
            <w:rStyle w:val="Hyperlink"/>
            <w:rFonts w:ascii="Aptos" w:hAnsi="Aptos" w:cstheme="minorHAnsi"/>
            <w:sz w:val="20"/>
            <w:szCs w:val="20"/>
          </w:rPr>
          <w:t>Talentech - Registration/</w:t>
        </w:r>
        <w:r w:rsidR="00BE3357" w:rsidRPr="00BE3357">
          <w:rPr>
            <w:rStyle w:val="Hyperlink"/>
            <w:rFonts w:ascii="Aptos" w:hAnsi="Aptos" w:cstheme="minorHAnsi"/>
            <w:sz w:val="20"/>
            <w:szCs w:val="20"/>
          </w:rPr>
          <w:t>R</w:t>
        </w:r>
        <w:r w:rsidR="00BE3357" w:rsidRPr="00BE3357">
          <w:rPr>
            <w:rStyle w:val="Hyperlink"/>
            <w:rFonts w:ascii="Aptos" w:hAnsi="Aptos" w:cstheme="minorHAnsi"/>
            <w:sz w:val="20"/>
            <w:szCs w:val="20"/>
          </w:rPr>
          <w:t>eceptionist - Casual worker - Application Form</w:t>
        </w:r>
      </w:hyperlink>
    </w:p>
    <w:p w14:paraId="0F74D55E" w14:textId="6ACDD40A" w:rsidR="00A04939" w:rsidRPr="00A9343F" w:rsidRDefault="00A04939" w:rsidP="00E04014">
      <w:pPr>
        <w:pStyle w:val="NormalWeb"/>
        <w:numPr>
          <w:ilvl w:val="0"/>
          <w:numId w:val="31"/>
        </w:numPr>
        <w:spacing w:after="0"/>
        <w:jc w:val="both"/>
        <w:rPr>
          <w:rFonts w:ascii="Aptos" w:hAnsi="Aptos" w:cstheme="minorHAnsi"/>
          <w:sz w:val="20"/>
          <w:szCs w:val="20"/>
          <w:lang w:val="en-US"/>
        </w:rPr>
      </w:pPr>
      <w:r>
        <w:rPr>
          <w:rFonts w:ascii="Aptos" w:hAnsi="Aptos" w:cstheme="minorHAnsi"/>
          <w:b/>
          <w:bCs/>
          <w:sz w:val="20"/>
          <w:szCs w:val="20"/>
          <w:lang w:val="en-US"/>
        </w:rPr>
        <w:t>Advertisement Link:</w:t>
      </w:r>
      <w:r w:rsidR="00E04014" w:rsidRPr="00E04014">
        <w:rPr>
          <w:rFonts w:asciiTheme="minorHAnsi" w:eastAsiaTheme="minorEastAsia" w:hAnsiTheme="minorHAnsi" w:cstheme="minorBidi"/>
          <w:color w:val="auto"/>
          <w:sz w:val="22"/>
          <w:szCs w:val="22"/>
          <w:lang w:eastAsia="da-DK"/>
        </w:rPr>
        <w:t xml:space="preserve"> </w:t>
      </w:r>
      <w:hyperlink r:id="rId11" w:history="1">
        <w:r w:rsidR="00E04014" w:rsidRPr="00E04014">
          <w:rPr>
            <w:rStyle w:val="Hyperlink"/>
            <w:rFonts w:ascii="Aptos" w:hAnsi="Aptos" w:cstheme="minorHAnsi"/>
            <w:b/>
            <w:bCs/>
            <w:sz w:val="20"/>
            <w:szCs w:val="20"/>
          </w:rPr>
          <w:t>Talentech - Registration/Receptionist - Casual worker</w:t>
        </w:r>
      </w:hyperlink>
    </w:p>
    <w:p w14:paraId="4D97BEF2" w14:textId="76C81450" w:rsidR="00A9343F" w:rsidRPr="00A9343F" w:rsidRDefault="00A04939" w:rsidP="00A9343F">
      <w:pPr>
        <w:pStyle w:val="NormalWeb"/>
        <w:spacing w:after="0"/>
        <w:jc w:val="both"/>
        <w:rPr>
          <w:rFonts w:ascii="Aptos" w:hAnsi="Aptos" w:cstheme="minorHAnsi"/>
          <w:sz w:val="20"/>
          <w:szCs w:val="20"/>
          <w:lang w:val="en-US"/>
        </w:rPr>
      </w:pPr>
      <w:r>
        <w:rPr>
          <w:rFonts w:ascii="Aptos" w:hAnsi="Aptos" w:cstheme="minorHAnsi"/>
          <w:sz w:val="20"/>
          <w:szCs w:val="20"/>
          <w:lang w:val="en-US"/>
        </w:rPr>
        <w:t xml:space="preserve">       </w:t>
      </w:r>
      <w:r w:rsidR="00A9343F" w:rsidRPr="00A9343F">
        <w:rPr>
          <w:rFonts w:ascii="Aptos" w:hAnsi="Aptos" w:cstheme="minorHAnsi"/>
          <w:sz w:val="20"/>
          <w:szCs w:val="20"/>
          <w:lang w:val="en-US"/>
        </w:rPr>
        <w:br/>
        <w:t xml:space="preserve">All applicants must send a cover letter and an updated CV (no longer than four pages). Both must be in the same language as this vacancy note. </w:t>
      </w:r>
      <w:proofErr w:type="gramStart"/>
      <w:r w:rsidR="00A9343F" w:rsidRPr="00A9343F">
        <w:rPr>
          <w:rFonts w:ascii="Aptos" w:hAnsi="Aptos" w:cstheme="minorHAnsi"/>
          <w:b/>
          <w:bCs/>
          <w:sz w:val="20"/>
          <w:szCs w:val="20"/>
          <w:lang w:val="en-US"/>
        </w:rPr>
        <w:t>CV only</w:t>
      </w:r>
      <w:proofErr w:type="gramEnd"/>
      <w:r w:rsidR="00A9343F" w:rsidRPr="00A9343F">
        <w:rPr>
          <w:rFonts w:ascii="Aptos" w:hAnsi="Aptos" w:cstheme="minorHAnsi"/>
          <w:b/>
          <w:bCs/>
          <w:sz w:val="20"/>
          <w:szCs w:val="20"/>
          <w:lang w:val="en-US"/>
        </w:rPr>
        <w:t xml:space="preserve"> applications will not be considered</w:t>
      </w:r>
      <w:r w:rsidR="00A9343F" w:rsidRPr="00A9343F">
        <w:rPr>
          <w:rFonts w:ascii="Aptos" w:hAnsi="Aptos" w:cstheme="minorHAnsi"/>
          <w:sz w:val="20"/>
          <w:szCs w:val="20"/>
          <w:lang w:val="en-US"/>
        </w:rPr>
        <w:t>.</w:t>
      </w:r>
    </w:p>
    <w:p w14:paraId="51851EBB"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sz w:val="20"/>
          <w:szCs w:val="20"/>
          <w:lang w:val="en-US"/>
        </w:rPr>
        <w:t>Applications close: 29-04-2026</w:t>
      </w:r>
    </w:p>
    <w:p w14:paraId="7AF8DD72" w14:textId="77777777" w:rsidR="00A9343F" w:rsidRPr="00A9343F" w:rsidRDefault="00A9343F" w:rsidP="00A9343F">
      <w:pPr>
        <w:pStyle w:val="NormalWeb"/>
        <w:spacing w:after="0"/>
        <w:jc w:val="both"/>
        <w:rPr>
          <w:rFonts w:ascii="Aptos" w:hAnsi="Aptos" w:cstheme="minorHAnsi"/>
          <w:sz w:val="20"/>
          <w:szCs w:val="20"/>
          <w:lang w:val="en-US"/>
        </w:rPr>
      </w:pPr>
    </w:p>
    <w:p w14:paraId="385465BC" w14:textId="77777777" w:rsidR="00A9343F" w:rsidRPr="00A9343F" w:rsidRDefault="00A9343F" w:rsidP="00A9343F">
      <w:pPr>
        <w:pStyle w:val="NormalWeb"/>
        <w:spacing w:after="0"/>
        <w:jc w:val="both"/>
        <w:rPr>
          <w:rFonts w:ascii="Aptos" w:hAnsi="Aptos" w:cstheme="minorHAnsi"/>
          <w:sz w:val="20"/>
          <w:szCs w:val="20"/>
          <w:lang w:val="en-US"/>
        </w:rPr>
      </w:pPr>
      <w:r w:rsidRPr="00A9343F">
        <w:rPr>
          <w:rFonts w:ascii="Aptos" w:hAnsi="Aptos" w:cstheme="minorHAnsi"/>
          <w:b/>
          <w:bCs/>
          <w:sz w:val="20"/>
          <w:szCs w:val="20"/>
          <w:lang w:val="en-US"/>
        </w:rPr>
        <w:t xml:space="preserve">Need further information </w:t>
      </w:r>
      <w:r w:rsidRPr="00A9343F">
        <w:rPr>
          <w:rFonts w:ascii="Aptos" w:hAnsi="Aptos" w:cstheme="minorHAnsi"/>
          <w:sz w:val="20"/>
          <w:szCs w:val="20"/>
          <w:lang w:val="en-US"/>
        </w:rPr>
        <w:t xml:space="preserve">If you have questions or are facing problems with the online application process, please visit </w:t>
      </w:r>
      <w:hyperlink r:id="rId12" w:history="1">
        <w:r w:rsidRPr="00A9343F">
          <w:rPr>
            <w:rStyle w:val="Hyperlink"/>
            <w:rFonts w:ascii="Aptos" w:hAnsi="Aptos" w:cstheme="minorHAnsi"/>
            <w:sz w:val="20"/>
            <w:szCs w:val="20"/>
            <w:lang w:val="en-US"/>
          </w:rPr>
          <w:t>drc.ngo/jobsupport</w:t>
        </w:r>
      </w:hyperlink>
      <w:r w:rsidRPr="00A9343F">
        <w:rPr>
          <w:rFonts w:ascii="Aptos" w:hAnsi="Aptos" w:cstheme="minorHAnsi"/>
          <w:sz w:val="20"/>
          <w:szCs w:val="20"/>
          <w:lang w:val="en-US"/>
        </w:rPr>
        <w:t xml:space="preserve">.For further information about the Danish Refugee Council, please consult our website </w:t>
      </w:r>
      <w:hyperlink r:id="rId13" w:history="1">
        <w:r w:rsidRPr="00A9343F">
          <w:rPr>
            <w:rStyle w:val="Hyperlink"/>
            <w:rFonts w:ascii="Aptos" w:hAnsi="Aptos" w:cstheme="minorHAnsi"/>
            <w:sz w:val="20"/>
            <w:szCs w:val="20"/>
            <w:lang w:val="en-US"/>
          </w:rPr>
          <w:t>www.drc.org</w:t>
        </w:r>
      </w:hyperlink>
    </w:p>
    <w:p w14:paraId="600117A4" w14:textId="1505D5C5" w:rsidR="00833D1B" w:rsidRPr="00A9343F" w:rsidRDefault="00833D1B" w:rsidP="00F34ABE">
      <w:pPr>
        <w:pStyle w:val="ListParagraph"/>
        <w:rPr>
          <w:rFonts w:ascii="Aptos" w:hAnsi="Aptos" w:cstheme="minorHAnsi"/>
          <w:b/>
          <w:bCs/>
          <w:sz w:val="20"/>
          <w:szCs w:val="20"/>
          <w:lang w:val="en-US"/>
        </w:rPr>
      </w:pPr>
    </w:p>
    <w:p w14:paraId="3E5BFFD2" w14:textId="4EF750A7" w:rsidR="00A9343F" w:rsidRPr="00A9343F" w:rsidRDefault="009D7A21" w:rsidP="00A9343F">
      <w:pPr>
        <w:rPr>
          <w:rFonts w:ascii="Aptos" w:hAnsi="Aptos" w:cstheme="minorHAnsi"/>
          <w:b/>
          <w:color w:val="000000"/>
          <w:sz w:val="20"/>
          <w:szCs w:val="20"/>
          <w:lang w:val="en-US"/>
        </w:rPr>
      </w:pPr>
      <w:r w:rsidRPr="00A9343F">
        <w:rPr>
          <w:rStyle w:val="Hyperlink"/>
          <w:rFonts w:ascii="Aptos" w:hAnsi="Aptos" w:cstheme="minorHAnsi"/>
          <w:sz w:val="20"/>
          <w:szCs w:val="20"/>
          <w:lang w:val="en-US"/>
        </w:rPr>
        <w:br/>
      </w:r>
    </w:p>
    <w:p w14:paraId="19B99FD7" w14:textId="2DC95620" w:rsidR="00E32634" w:rsidRPr="00A9343F" w:rsidRDefault="00E32634" w:rsidP="00107C11">
      <w:pPr>
        <w:rPr>
          <w:rFonts w:ascii="Aptos" w:hAnsi="Aptos" w:cstheme="minorHAnsi"/>
          <w:b/>
          <w:color w:val="000000"/>
          <w:sz w:val="20"/>
          <w:szCs w:val="20"/>
          <w:lang w:val="en-US"/>
        </w:rPr>
      </w:pPr>
    </w:p>
    <w:sectPr w:rsidR="00E32634" w:rsidRPr="00A9343F"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D59560" w14:textId="77777777" w:rsidR="00676FA7" w:rsidRDefault="00676FA7" w:rsidP="00BE20A2">
      <w:pPr>
        <w:spacing w:after="0" w:line="240" w:lineRule="auto"/>
      </w:pPr>
      <w:r>
        <w:separator/>
      </w:r>
    </w:p>
  </w:endnote>
  <w:endnote w:type="continuationSeparator" w:id="0">
    <w:p w14:paraId="2B801FFC" w14:textId="77777777" w:rsidR="00676FA7" w:rsidRDefault="00676FA7"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9EB881" w14:textId="77777777" w:rsidR="00676FA7" w:rsidRDefault="00676FA7" w:rsidP="00BE20A2">
      <w:pPr>
        <w:spacing w:after="0" w:line="240" w:lineRule="auto"/>
      </w:pPr>
      <w:r>
        <w:separator/>
      </w:r>
    </w:p>
  </w:footnote>
  <w:footnote w:type="continuationSeparator" w:id="0">
    <w:p w14:paraId="3AEF9269" w14:textId="77777777" w:rsidR="00676FA7" w:rsidRDefault="00676FA7"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2" w15:restartNumberingAfterBreak="0">
    <w:nsid w:val="115810A2"/>
    <w:multiLevelType w:val="hybridMultilevel"/>
    <w:tmpl w:val="77848E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3460ED3"/>
    <w:multiLevelType w:val="multilevel"/>
    <w:tmpl w:val="C64E2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304052"/>
    <w:multiLevelType w:val="hybridMultilevel"/>
    <w:tmpl w:val="8B2EDB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B7172A0"/>
    <w:multiLevelType w:val="hybridMultilevel"/>
    <w:tmpl w:val="B3066D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9E701A"/>
    <w:multiLevelType w:val="multilevel"/>
    <w:tmpl w:val="D9C60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8C2663"/>
    <w:multiLevelType w:val="multilevel"/>
    <w:tmpl w:val="B7748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1"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744DC6"/>
    <w:multiLevelType w:val="hybridMultilevel"/>
    <w:tmpl w:val="9BFEE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DA2A88"/>
    <w:multiLevelType w:val="multilevel"/>
    <w:tmpl w:val="98209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5" w15:restartNumberingAfterBreak="0">
    <w:nsid w:val="2A6466ED"/>
    <w:multiLevelType w:val="multilevel"/>
    <w:tmpl w:val="9DAC6C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FCF493F"/>
    <w:multiLevelType w:val="multilevel"/>
    <w:tmpl w:val="5B289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01106C2"/>
    <w:multiLevelType w:val="multilevel"/>
    <w:tmpl w:val="070E1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B50DE2"/>
    <w:multiLevelType w:val="hybridMultilevel"/>
    <w:tmpl w:val="7B2CC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0BA28E3"/>
    <w:multiLevelType w:val="multilevel"/>
    <w:tmpl w:val="98E8A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429084B"/>
    <w:multiLevelType w:val="multilevel"/>
    <w:tmpl w:val="99BAE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E3A4B79"/>
    <w:multiLevelType w:val="multilevel"/>
    <w:tmpl w:val="4518F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02268213">
    <w:abstractNumId w:val="1"/>
  </w:num>
  <w:num w:numId="2" w16cid:durableId="1618175245">
    <w:abstractNumId w:val="28"/>
  </w:num>
  <w:num w:numId="3" w16cid:durableId="1774087794">
    <w:abstractNumId w:val="23"/>
  </w:num>
  <w:num w:numId="4" w16cid:durableId="1331789201">
    <w:abstractNumId w:val="29"/>
  </w:num>
  <w:num w:numId="5" w16cid:durableId="523130099">
    <w:abstractNumId w:val="18"/>
  </w:num>
  <w:num w:numId="6" w16cid:durableId="1276135757">
    <w:abstractNumId w:val="22"/>
  </w:num>
  <w:num w:numId="7" w16cid:durableId="742992740">
    <w:abstractNumId w:val="0"/>
  </w:num>
  <w:num w:numId="8" w16cid:durableId="1630210542">
    <w:abstractNumId w:val="3"/>
  </w:num>
  <w:num w:numId="9" w16cid:durableId="1998605348">
    <w:abstractNumId w:val="10"/>
  </w:num>
  <w:num w:numId="10" w16cid:durableId="1192568437">
    <w:abstractNumId w:val="11"/>
  </w:num>
  <w:num w:numId="11" w16cid:durableId="1510682336">
    <w:abstractNumId w:val="21"/>
  </w:num>
  <w:num w:numId="12" w16cid:durableId="1334528864">
    <w:abstractNumId w:val="4"/>
  </w:num>
  <w:num w:numId="13" w16cid:durableId="578907648">
    <w:abstractNumId w:val="25"/>
  </w:num>
  <w:num w:numId="14" w16cid:durableId="1614509927">
    <w:abstractNumId w:val="26"/>
  </w:num>
  <w:num w:numId="15" w16cid:durableId="1946300262">
    <w:abstractNumId w:val="14"/>
  </w:num>
  <w:num w:numId="16" w16cid:durableId="854198076">
    <w:abstractNumId w:val="24"/>
  </w:num>
  <w:num w:numId="17" w16cid:durableId="245500481">
    <w:abstractNumId w:val="6"/>
  </w:num>
  <w:num w:numId="18" w16cid:durableId="1449927537">
    <w:abstractNumId w:val="19"/>
  </w:num>
  <w:num w:numId="19" w16cid:durableId="1560701288">
    <w:abstractNumId w:val="2"/>
  </w:num>
  <w:num w:numId="20" w16cid:durableId="2050640166">
    <w:abstractNumId w:val="12"/>
  </w:num>
  <w:num w:numId="21" w16cid:durableId="2136869736">
    <w:abstractNumId w:val="7"/>
  </w:num>
  <w:num w:numId="22" w16cid:durableId="2140031291">
    <w:abstractNumId w:val="8"/>
  </w:num>
  <w:num w:numId="23" w16cid:durableId="1464345159">
    <w:abstractNumId w:val="9"/>
  </w:num>
  <w:num w:numId="24" w16cid:durableId="169296205">
    <w:abstractNumId w:val="16"/>
  </w:num>
  <w:num w:numId="25" w16cid:durableId="2033648503">
    <w:abstractNumId w:val="27"/>
  </w:num>
  <w:num w:numId="26" w16cid:durableId="284971298">
    <w:abstractNumId w:val="13"/>
  </w:num>
  <w:num w:numId="27" w16cid:durableId="1826124273">
    <w:abstractNumId w:val="20"/>
  </w:num>
  <w:num w:numId="28" w16cid:durableId="1765111269">
    <w:abstractNumId w:val="30"/>
  </w:num>
  <w:num w:numId="29" w16cid:durableId="288436503">
    <w:abstractNumId w:val="5"/>
  </w:num>
  <w:num w:numId="30" w16cid:durableId="635375414">
    <w:abstractNumId w:val="15"/>
  </w:num>
  <w:num w:numId="31" w16cid:durableId="1125126679">
    <w:abstractNumId w:val="17"/>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21C00"/>
    <w:rsid w:val="00026ADE"/>
    <w:rsid w:val="00027271"/>
    <w:rsid w:val="0003644A"/>
    <w:rsid w:val="000462BD"/>
    <w:rsid w:val="00074A9E"/>
    <w:rsid w:val="00082B18"/>
    <w:rsid w:val="000841A2"/>
    <w:rsid w:val="00085CB1"/>
    <w:rsid w:val="00090E85"/>
    <w:rsid w:val="0009717D"/>
    <w:rsid w:val="000A6F96"/>
    <w:rsid w:val="000B2F39"/>
    <w:rsid w:val="000C3F6E"/>
    <w:rsid w:val="000D2747"/>
    <w:rsid w:val="000D4B34"/>
    <w:rsid w:val="000E4CCC"/>
    <w:rsid w:val="000E7B00"/>
    <w:rsid w:val="000F3E1E"/>
    <w:rsid w:val="00102F93"/>
    <w:rsid w:val="00107C11"/>
    <w:rsid w:val="00111D9C"/>
    <w:rsid w:val="00115715"/>
    <w:rsid w:val="0012533A"/>
    <w:rsid w:val="00131E3C"/>
    <w:rsid w:val="001400C8"/>
    <w:rsid w:val="001528B0"/>
    <w:rsid w:val="00153406"/>
    <w:rsid w:val="0018409B"/>
    <w:rsid w:val="00191319"/>
    <w:rsid w:val="00194430"/>
    <w:rsid w:val="0019488D"/>
    <w:rsid w:val="001A073F"/>
    <w:rsid w:val="001B0CDF"/>
    <w:rsid w:val="001B0FB9"/>
    <w:rsid w:val="001B5587"/>
    <w:rsid w:val="001C11AD"/>
    <w:rsid w:val="001C1E42"/>
    <w:rsid w:val="001E3B8C"/>
    <w:rsid w:val="001E5C45"/>
    <w:rsid w:val="001E6723"/>
    <w:rsid w:val="001F39D5"/>
    <w:rsid w:val="0020179C"/>
    <w:rsid w:val="00210EE9"/>
    <w:rsid w:val="0021137F"/>
    <w:rsid w:val="00216E7D"/>
    <w:rsid w:val="0023226D"/>
    <w:rsid w:val="00245C4F"/>
    <w:rsid w:val="00251FBD"/>
    <w:rsid w:val="0027567F"/>
    <w:rsid w:val="002771B0"/>
    <w:rsid w:val="00281713"/>
    <w:rsid w:val="00285917"/>
    <w:rsid w:val="00291A06"/>
    <w:rsid w:val="00293336"/>
    <w:rsid w:val="00294078"/>
    <w:rsid w:val="002C0E4E"/>
    <w:rsid w:val="002D08A7"/>
    <w:rsid w:val="002D4BF9"/>
    <w:rsid w:val="002E70B3"/>
    <w:rsid w:val="002E7B1F"/>
    <w:rsid w:val="00304190"/>
    <w:rsid w:val="0031017F"/>
    <w:rsid w:val="00310A69"/>
    <w:rsid w:val="00312A84"/>
    <w:rsid w:val="00317877"/>
    <w:rsid w:val="0032186E"/>
    <w:rsid w:val="00321FE7"/>
    <w:rsid w:val="003221DD"/>
    <w:rsid w:val="00346188"/>
    <w:rsid w:val="00347278"/>
    <w:rsid w:val="00352DB0"/>
    <w:rsid w:val="00363653"/>
    <w:rsid w:val="00364A96"/>
    <w:rsid w:val="003659AA"/>
    <w:rsid w:val="003809AD"/>
    <w:rsid w:val="00382F50"/>
    <w:rsid w:val="00384A9B"/>
    <w:rsid w:val="003946A3"/>
    <w:rsid w:val="003A3AD6"/>
    <w:rsid w:val="003C5518"/>
    <w:rsid w:val="003D042A"/>
    <w:rsid w:val="003E3921"/>
    <w:rsid w:val="003F041D"/>
    <w:rsid w:val="003F56D9"/>
    <w:rsid w:val="004113A5"/>
    <w:rsid w:val="00411A7C"/>
    <w:rsid w:val="00415FBB"/>
    <w:rsid w:val="004205D2"/>
    <w:rsid w:val="00437D32"/>
    <w:rsid w:val="0044350B"/>
    <w:rsid w:val="00460893"/>
    <w:rsid w:val="00467359"/>
    <w:rsid w:val="00472AF2"/>
    <w:rsid w:val="004730FB"/>
    <w:rsid w:val="004774D0"/>
    <w:rsid w:val="004802A0"/>
    <w:rsid w:val="00483470"/>
    <w:rsid w:val="00483FAD"/>
    <w:rsid w:val="00484FB9"/>
    <w:rsid w:val="004A19E5"/>
    <w:rsid w:val="004A4393"/>
    <w:rsid w:val="004A68C3"/>
    <w:rsid w:val="004D6445"/>
    <w:rsid w:val="004E3FEF"/>
    <w:rsid w:val="004F337C"/>
    <w:rsid w:val="005028B4"/>
    <w:rsid w:val="00506E70"/>
    <w:rsid w:val="00512655"/>
    <w:rsid w:val="005337AC"/>
    <w:rsid w:val="00554911"/>
    <w:rsid w:val="00560A4F"/>
    <w:rsid w:val="00582826"/>
    <w:rsid w:val="005A6B7F"/>
    <w:rsid w:val="005C401C"/>
    <w:rsid w:val="005D024F"/>
    <w:rsid w:val="005D3BB4"/>
    <w:rsid w:val="005D63E6"/>
    <w:rsid w:val="005E0A79"/>
    <w:rsid w:val="00604CB1"/>
    <w:rsid w:val="00612CEC"/>
    <w:rsid w:val="006216B8"/>
    <w:rsid w:val="00621BA4"/>
    <w:rsid w:val="00624350"/>
    <w:rsid w:val="00625CB6"/>
    <w:rsid w:val="00631123"/>
    <w:rsid w:val="006325E3"/>
    <w:rsid w:val="00633A81"/>
    <w:rsid w:val="0064185E"/>
    <w:rsid w:val="0065675F"/>
    <w:rsid w:val="0065742A"/>
    <w:rsid w:val="006600DD"/>
    <w:rsid w:val="00673B6C"/>
    <w:rsid w:val="00674C8F"/>
    <w:rsid w:val="00676FA7"/>
    <w:rsid w:val="006771F6"/>
    <w:rsid w:val="00680A5E"/>
    <w:rsid w:val="006848A9"/>
    <w:rsid w:val="00685DDB"/>
    <w:rsid w:val="00696957"/>
    <w:rsid w:val="006A3614"/>
    <w:rsid w:val="006C23BE"/>
    <w:rsid w:val="006C30EC"/>
    <w:rsid w:val="006C59B8"/>
    <w:rsid w:val="006C798B"/>
    <w:rsid w:val="006D393B"/>
    <w:rsid w:val="006D3BF4"/>
    <w:rsid w:val="006E7F7D"/>
    <w:rsid w:val="006F41F6"/>
    <w:rsid w:val="00705642"/>
    <w:rsid w:val="00707D87"/>
    <w:rsid w:val="0071127D"/>
    <w:rsid w:val="00713378"/>
    <w:rsid w:val="007140FA"/>
    <w:rsid w:val="00715288"/>
    <w:rsid w:val="0071761B"/>
    <w:rsid w:val="007310AB"/>
    <w:rsid w:val="0073233C"/>
    <w:rsid w:val="00742A9D"/>
    <w:rsid w:val="007722C4"/>
    <w:rsid w:val="007748B1"/>
    <w:rsid w:val="007750BB"/>
    <w:rsid w:val="007868D4"/>
    <w:rsid w:val="00790057"/>
    <w:rsid w:val="0079574A"/>
    <w:rsid w:val="007B31FC"/>
    <w:rsid w:val="007D4297"/>
    <w:rsid w:val="007D7E40"/>
    <w:rsid w:val="007F4FE9"/>
    <w:rsid w:val="007F619B"/>
    <w:rsid w:val="00803057"/>
    <w:rsid w:val="00811F2A"/>
    <w:rsid w:val="00816A06"/>
    <w:rsid w:val="008312DB"/>
    <w:rsid w:val="00833579"/>
    <w:rsid w:val="00833D1B"/>
    <w:rsid w:val="008536A3"/>
    <w:rsid w:val="008649C8"/>
    <w:rsid w:val="00872818"/>
    <w:rsid w:val="008749B5"/>
    <w:rsid w:val="008951DC"/>
    <w:rsid w:val="008A7197"/>
    <w:rsid w:val="008B02C8"/>
    <w:rsid w:val="008B62C2"/>
    <w:rsid w:val="008C4407"/>
    <w:rsid w:val="008C4506"/>
    <w:rsid w:val="008C4C6B"/>
    <w:rsid w:val="008D1000"/>
    <w:rsid w:val="008D7097"/>
    <w:rsid w:val="008D7E5A"/>
    <w:rsid w:val="008E2DD5"/>
    <w:rsid w:val="008E403C"/>
    <w:rsid w:val="008F4CA3"/>
    <w:rsid w:val="00910A79"/>
    <w:rsid w:val="00920E98"/>
    <w:rsid w:val="00926471"/>
    <w:rsid w:val="00926877"/>
    <w:rsid w:val="00926DA0"/>
    <w:rsid w:val="0092713B"/>
    <w:rsid w:val="0093025D"/>
    <w:rsid w:val="009345D5"/>
    <w:rsid w:val="00934746"/>
    <w:rsid w:val="0094492C"/>
    <w:rsid w:val="00947820"/>
    <w:rsid w:val="0095461C"/>
    <w:rsid w:val="009661DB"/>
    <w:rsid w:val="009762FB"/>
    <w:rsid w:val="00980C63"/>
    <w:rsid w:val="00985807"/>
    <w:rsid w:val="00985886"/>
    <w:rsid w:val="00986E3D"/>
    <w:rsid w:val="00992F5E"/>
    <w:rsid w:val="009A0800"/>
    <w:rsid w:val="009C6493"/>
    <w:rsid w:val="009D11C2"/>
    <w:rsid w:val="009D66C3"/>
    <w:rsid w:val="009D7A21"/>
    <w:rsid w:val="009E4667"/>
    <w:rsid w:val="00A00173"/>
    <w:rsid w:val="00A00B19"/>
    <w:rsid w:val="00A04939"/>
    <w:rsid w:val="00A109B3"/>
    <w:rsid w:val="00A15B06"/>
    <w:rsid w:val="00A16080"/>
    <w:rsid w:val="00A21D76"/>
    <w:rsid w:val="00A2654F"/>
    <w:rsid w:val="00A31768"/>
    <w:rsid w:val="00A32070"/>
    <w:rsid w:val="00A3481C"/>
    <w:rsid w:val="00A34C71"/>
    <w:rsid w:val="00A5523F"/>
    <w:rsid w:val="00A6218A"/>
    <w:rsid w:val="00A66014"/>
    <w:rsid w:val="00A70DE6"/>
    <w:rsid w:val="00A70F02"/>
    <w:rsid w:val="00A7111A"/>
    <w:rsid w:val="00A804A5"/>
    <w:rsid w:val="00A83E19"/>
    <w:rsid w:val="00A83FF6"/>
    <w:rsid w:val="00A9343F"/>
    <w:rsid w:val="00A95B6C"/>
    <w:rsid w:val="00AA1022"/>
    <w:rsid w:val="00AA167A"/>
    <w:rsid w:val="00AC4EB1"/>
    <w:rsid w:val="00AF1DE7"/>
    <w:rsid w:val="00AF634A"/>
    <w:rsid w:val="00AF70FF"/>
    <w:rsid w:val="00B00B6F"/>
    <w:rsid w:val="00B01A7F"/>
    <w:rsid w:val="00B0403B"/>
    <w:rsid w:val="00B04062"/>
    <w:rsid w:val="00B139E5"/>
    <w:rsid w:val="00B14A5E"/>
    <w:rsid w:val="00B14EA0"/>
    <w:rsid w:val="00B15CBD"/>
    <w:rsid w:val="00B265ED"/>
    <w:rsid w:val="00B35EFD"/>
    <w:rsid w:val="00B36936"/>
    <w:rsid w:val="00B45EF8"/>
    <w:rsid w:val="00B4627D"/>
    <w:rsid w:val="00B50DF9"/>
    <w:rsid w:val="00B6425C"/>
    <w:rsid w:val="00B67E68"/>
    <w:rsid w:val="00B71E05"/>
    <w:rsid w:val="00B72DD0"/>
    <w:rsid w:val="00B75D98"/>
    <w:rsid w:val="00B93647"/>
    <w:rsid w:val="00B95A3D"/>
    <w:rsid w:val="00B96887"/>
    <w:rsid w:val="00BA24EB"/>
    <w:rsid w:val="00BA43A6"/>
    <w:rsid w:val="00BA6975"/>
    <w:rsid w:val="00BA7AFA"/>
    <w:rsid w:val="00BB011E"/>
    <w:rsid w:val="00BB2BFD"/>
    <w:rsid w:val="00BC1D09"/>
    <w:rsid w:val="00BC65FE"/>
    <w:rsid w:val="00BC6B41"/>
    <w:rsid w:val="00BD032E"/>
    <w:rsid w:val="00BD416C"/>
    <w:rsid w:val="00BE20A2"/>
    <w:rsid w:val="00BE3357"/>
    <w:rsid w:val="00BE6EEB"/>
    <w:rsid w:val="00BF301D"/>
    <w:rsid w:val="00BF4F1C"/>
    <w:rsid w:val="00C035DB"/>
    <w:rsid w:val="00C04410"/>
    <w:rsid w:val="00C10471"/>
    <w:rsid w:val="00C20963"/>
    <w:rsid w:val="00C23DF7"/>
    <w:rsid w:val="00C25480"/>
    <w:rsid w:val="00C2617A"/>
    <w:rsid w:val="00C3164D"/>
    <w:rsid w:val="00C37663"/>
    <w:rsid w:val="00C432D2"/>
    <w:rsid w:val="00C46725"/>
    <w:rsid w:val="00C53D44"/>
    <w:rsid w:val="00C54216"/>
    <w:rsid w:val="00C61501"/>
    <w:rsid w:val="00C66BC3"/>
    <w:rsid w:val="00C66F3E"/>
    <w:rsid w:val="00C86602"/>
    <w:rsid w:val="00C86B3F"/>
    <w:rsid w:val="00C90DD6"/>
    <w:rsid w:val="00C91A67"/>
    <w:rsid w:val="00C9767D"/>
    <w:rsid w:val="00CA315B"/>
    <w:rsid w:val="00CB34CC"/>
    <w:rsid w:val="00CC6B7E"/>
    <w:rsid w:val="00CC6E3D"/>
    <w:rsid w:val="00CD4344"/>
    <w:rsid w:val="00D00E25"/>
    <w:rsid w:val="00D036A3"/>
    <w:rsid w:val="00D17DC8"/>
    <w:rsid w:val="00D22826"/>
    <w:rsid w:val="00D31B81"/>
    <w:rsid w:val="00D347F9"/>
    <w:rsid w:val="00D43F6B"/>
    <w:rsid w:val="00D44874"/>
    <w:rsid w:val="00D4695C"/>
    <w:rsid w:val="00D472A5"/>
    <w:rsid w:val="00D5071B"/>
    <w:rsid w:val="00D609D8"/>
    <w:rsid w:val="00D638CC"/>
    <w:rsid w:val="00D651AD"/>
    <w:rsid w:val="00D70A29"/>
    <w:rsid w:val="00D82D3E"/>
    <w:rsid w:val="00D96CF0"/>
    <w:rsid w:val="00DA53D2"/>
    <w:rsid w:val="00DA6AE0"/>
    <w:rsid w:val="00DB6A15"/>
    <w:rsid w:val="00DC0F8D"/>
    <w:rsid w:val="00DC3EA1"/>
    <w:rsid w:val="00DC4C2E"/>
    <w:rsid w:val="00DD40B8"/>
    <w:rsid w:val="00DD727F"/>
    <w:rsid w:val="00DE3699"/>
    <w:rsid w:val="00DE466D"/>
    <w:rsid w:val="00DF5721"/>
    <w:rsid w:val="00DF62C0"/>
    <w:rsid w:val="00E01051"/>
    <w:rsid w:val="00E04014"/>
    <w:rsid w:val="00E106E9"/>
    <w:rsid w:val="00E14347"/>
    <w:rsid w:val="00E221FD"/>
    <w:rsid w:val="00E22B1E"/>
    <w:rsid w:val="00E22ECD"/>
    <w:rsid w:val="00E27932"/>
    <w:rsid w:val="00E3181A"/>
    <w:rsid w:val="00E32634"/>
    <w:rsid w:val="00E5718F"/>
    <w:rsid w:val="00E70A72"/>
    <w:rsid w:val="00E76048"/>
    <w:rsid w:val="00E80B1A"/>
    <w:rsid w:val="00E86E27"/>
    <w:rsid w:val="00E924F2"/>
    <w:rsid w:val="00E93F25"/>
    <w:rsid w:val="00EA2FC8"/>
    <w:rsid w:val="00EB5EBC"/>
    <w:rsid w:val="00EC260A"/>
    <w:rsid w:val="00EC4674"/>
    <w:rsid w:val="00EC6A84"/>
    <w:rsid w:val="00EE2057"/>
    <w:rsid w:val="00F17367"/>
    <w:rsid w:val="00F26918"/>
    <w:rsid w:val="00F324D9"/>
    <w:rsid w:val="00F34ABE"/>
    <w:rsid w:val="00F37A87"/>
    <w:rsid w:val="00F40A03"/>
    <w:rsid w:val="00F46B33"/>
    <w:rsid w:val="00F47F3F"/>
    <w:rsid w:val="00F577B4"/>
    <w:rsid w:val="00F61A45"/>
    <w:rsid w:val="00F90CE6"/>
    <w:rsid w:val="00F956A3"/>
    <w:rsid w:val="00FA2EA7"/>
    <w:rsid w:val="00FA530D"/>
    <w:rsid w:val="00FA5CB2"/>
    <w:rsid w:val="00FB274F"/>
    <w:rsid w:val="00FC053B"/>
    <w:rsid w:val="00FF339D"/>
    <w:rsid w:val="00FF3ACB"/>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498426889">
      <w:bodyDiv w:val="1"/>
      <w:marLeft w:val="0"/>
      <w:marRight w:val="0"/>
      <w:marTop w:val="0"/>
      <w:marBottom w:val="0"/>
      <w:divBdr>
        <w:top w:val="none" w:sz="0" w:space="0" w:color="auto"/>
        <w:left w:val="none" w:sz="0" w:space="0" w:color="auto"/>
        <w:bottom w:val="none" w:sz="0" w:space="0" w:color="auto"/>
        <w:right w:val="none" w:sz="0" w:space="0" w:color="auto"/>
      </w:divBdr>
    </w:div>
    <w:div w:id="1582563521">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5837&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5837"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71</TotalTime>
  <Pages>2</Pages>
  <Words>833</Words>
  <Characters>4753</Characters>
  <Application>Microsoft Office Word</Application>
  <DocSecurity>0</DocSecurity>
  <Lines>39</Lines>
  <Paragraphs>11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62</cp:revision>
  <cp:lastPrinted>2019-07-18T15:22:00Z</cp:lastPrinted>
  <dcterms:created xsi:type="dcterms:W3CDTF">2023-11-13T07:20:00Z</dcterms:created>
  <dcterms:modified xsi:type="dcterms:W3CDTF">2026-04-22T11:45:00Z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