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spacing w:before="31"/>
        <w:rPr>
          <w:rFonts w:ascii="Times New Roman"/>
          <w:sz w:val="35"/>
        </w:rPr>
      </w:pPr>
    </w:p>
    <w:p>
      <w:pPr>
        <w:pStyle w:val="Title"/>
      </w:pPr>
      <w:r>
        <w:rPr/>
        <w:t>Conflict</w:t>
      </w:r>
      <w:r>
        <w:rPr>
          <w:spacing w:val="29"/>
        </w:rPr>
        <w:t> </w:t>
      </w:r>
      <w:r>
        <w:rPr/>
        <w:t>Sensitivity</w:t>
      </w:r>
      <w:r>
        <w:rPr>
          <w:spacing w:val="29"/>
        </w:rPr>
        <w:t> </w:t>
      </w:r>
      <w:r>
        <w:rPr>
          <w:spacing w:val="-2"/>
        </w:rPr>
        <w:t>Specialist</w:t>
      </w:r>
    </w:p>
    <w:p>
      <w:pPr>
        <w:pStyle w:val="BodyText"/>
        <w:spacing w:before="6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284" w:footer="275" w:top="480" w:bottom="460" w:left="1080" w:right="720"/>
          <w:pgNumType w:start="1"/>
        </w:sectPr>
      </w:pPr>
    </w:p>
    <w:p>
      <w:pPr>
        <w:pStyle w:val="Heading2"/>
        <w:spacing w:before="9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2496">
                <wp:simplePos x="0" y="0"/>
                <wp:positionH relativeFrom="page">
                  <wp:posOffset>431831</wp:posOffset>
                </wp:positionH>
                <wp:positionV relativeFrom="page">
                  <wp:posOffset>484242</wp:posOffset>
                </wp:positionV>
                <wp:extent cx="6983095" cy="921702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983095" cy="9217025"/>
                          <a:chExt cx="6983095" cy="92170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5" y="8"/>
                            <a:ext cx="6983095" cy="9217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3095" h="9217025">
                                <a:moveTo>
                                  <a:pt x="6983082" y="0"/>
                                </a:moveTo>
                                <a:lnTo>
                                  <a:pt x="6979412" y="0"/>
                                </a:lnTo>
                                <a:lnTo>
                                  <a:pt x="87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37"/>
                                </a:lnTo>
                                <a:lnTo>
                                  <a:pt x="0" y="9216669"/>
                                </a:lnTo>
                                <a:lnTo>
                                  <a:pt x="8737" y="9216669"/>
                                </a:lnTo>
                                <a:lnTo>
                                  <a:pt x="8737" y="8737"/>
                                </a:lnTo>
                                <a:lnTo>
                                  <a:pt x="6979412" y="8737"/>
                                </a:lnTo>
                                <a:lnTo>
                                  <a:pt x="6979412" y="9216669"/>
                                </a:lnTo>
                                <a:lnTo>
                                  <a:pt x="6983082" y="9216669"/>
                                </a:lnTo>
                                <a:lnTo>
                                  <a:pt x="6983082" y="8737"/>
                                </a:lnTo>
                                <a:lnTo>
                                  <a:pt x="6983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35" y="8735"/>
                            <a:ext cx="6970672" cy="46471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63400" y="4917906"/>
                            <a:ext cx="1310276" cy="6813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>
                            <a:hlinkClick r:id="rId10"/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63400" y="6385416"/>
                            <a:ext cx="139762" cy="13976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002472pt;margin-top:38.129299pt;width:549.85pt;height:725.75pt;mso-position-horizontal-relative:page;mso-position-vertical-relative:page;z-index:-15913984" id="docshapegroup5" coordorigin="680,763" coordsize="10997,14515">
                <v:shape style="position:absolute;left:680;top:762;width:10997;height:14515" id="docshape6" coordorigin="680,763" coordsize="10997,14515" path="m11677,763l11671,763,694,763,680,763,680,776,680,15277,694,15277,694,776,11671,776,11671,15277,11677,15277,11677,776,11677,763xe" filled="true" fillcolor="#aaaaaa" stroked="false">
                  <v:path arrowok="t"/>
                  <v:fill type="solid"/>
                </v:shape>
                <v:shape style="position:absolute;left:693;top:776;width:10978;height:7319" type="#_x0000_t75" id="docshape7" stroked="false">
                  <v:imagedata r:id="rId7" o:title=""/>
                </v:shape>
                <v:shape style="position:absolute;left:9126;top:8507;width:2064;height:1073" type="#_x0000_t75" id="docshape8" stroked="false">
                  <v:imagedata r:id="rId8" o:title=""/>
                </v:shape>
                <v:shape style="position:absolute;left:9126;top:10818;width:221;height:221" type="#_x0000_t75" id="docshape9" href="https://candidate.hr-manager.net/ApplicationInit.aspx?cid=1036&amp;DepartmentId=19001&amp;ProjectId=176065&amp;MediaId=5&amp;SkipAdvertisement=true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w w:val="105"/>
        </w:rPr>
        <w:t>Who</w:t>
      </w:r>
      <w:r>
        <w:rPr>
          <w:spacing w:val="-8"/>
          <w:w w:val="105"/>
        </w:rPr>
        <w:t> </w:t>
      </w:r>
      <w:r>
        <w:rPr>
          <w:w w:val="105"/>
        </w:rPr>
        <w:t>are</w:t>
      </w:r>
      <w:r>
        <w:rPr>
          <w:spacing w:val="-7"/>
          <w:w w:val="105"/>
        </w:rPr>
        <w:t> </w:t>
      </w:r>
      <w:r>
        <w:rPr>
          <w:spacing w:val="-5"/>
          <w:w w:val="105"/>
        </w:rPr>
        <w:t>we?</w:t>
      </w:r>
    </w:p>
    <w:p>
      <w:pPr>
        <w:pStyle w:val="BodyText"/>
        <w:spacing w:line="252" w:lineRule="auto" w:before="174"/>
        <w:ind w:left="26"/>
      </w:pP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Danish</w:t>
      </w:r>
      <w:r>
        <w:rPr>
          <w:spacing w:val="-1"/>
          <w:w w:val="105"/>
        </w:rPr>
        <w:t> </w:t>
      </w:r>
      <w:r>
        <w:rPr>
          <w:w w:val="105"/>
        </w:rPr>
        <w:t>Refugee</w:t>
      </w:r>
      <w:r>
        <w:rPr>
          <w:spacing w:val="-2"/>
          <w:w w:val="105"/>
        </w:rPr>
        <w:t> </w:t>
      </w:r>
      <w:r>
        <w:rPr>
          <w:w w:val="105"/>
        </w:rPr>
        <w:t>Council</w:t>
      </w:r>
      <w:r>
        <w:rPr>
          <w:spacing w:val="-1"/>
          <w:w w:val="105"/>
        </w:rPr>
        <w:t> </w:t>
      </w:r>
      <w:r>
        <w:rPr>
          <w:w w:val="105"/>
        </w:rPr>
        <w:t>assists</w:t>
      </w:r>
      <w:r>
        <w:rPr>
          <w:spacing w:val="-1"/>
          <w:w w:val="105"/>
        </w:rPr>
        <w:t> </w:t>
      </w:r>
      <w:r>
        <w:rPr>
          <w:w w:val="105"/>
        </w:rPr>
        <w:t>refugees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internally</w:t>
      </w:r>
      <w:r>
        <w:rPr>
          <w:spacing w:val="-1"/>
          <w:w w:val="105"/>
        </w:rPr>
        <w:t> </w:t>
      </w:r>
      <w:r>
        <w:rPr>
          <w:w w:val="105"/>
        </w:rPr>
        <w:t>displaced</w:t>
      </w:r>
      <w:r>
        <w:rPr>
          <w:spacing w:val="-2"/>
          <w:w w:val="105"/>
        </w:rPr>
        <w:t> </w:t>
      </w:r>
      <w:r>
        <w:rPr>
          <w:w w:val="105"/>
        </w:rPr>
        <w:t>persons</w:t>
      </w:r>
      <w:r>
        <w:rPr>
          <w:spacing w:val="-1"/>
          <w:w w:val="105"/>
        </w:rPr>
        <w:t> </w:t>
      </w:r>
      <w:r>
        <w:rPr>
          <w:w w:val="105"/>
        </w:rPr>
        <w:t>across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globe:</w:t>
      </w:r>
      <w:r>
        <w:rPr>
          <w:spacing w:val="-1"/>
          <w:w w:val="105"/>
        </w:rPr>
        <w:t> </w:t>
      </w:r>
      <w:r>
        <w:rPr>
          <w:w w:val="105"/>
        </w:rPr>
        <w:t>we provide</w:t>
      </w:r>
      <w:r>
        <w:rPr>
          <w:spacing w:val="-12"/>
          <w:w w:val="105"/>
        </w:rPr>
        <w:t> </w:t>
      </w:r>
      <w:r>
        <w:rPr>
          <w:w w:val="105"/>
        </w:rPr>
        <w:t>emergency</w:t>
      </w:r>
      <w:r>
        <w:rPr>
          <w:spacing w:val="-12"/>
          <w:w w:val="105"/>
        </w:rPr>
        <w:t> </w:t>
      </w:r>
      <w:r>
        <w:rPr>
          <w:w w:val="105"/>
        </w:rPr>
        <w:t>aid,</w:t>
      </w:r>
      <w:r>
        <w:rPr>
          <w:spacing w:val="-11"/>
          <w:w w:val="105"/>
        </w:rPr>
        <w:t> </w:t>
      </w:r>
      <w:r>
        <w:rPr>
          <w:w w:val="105"/>
        </w:rPr>
        <w:t>fight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their</w:t>
      </w:r>
      <w:r>
        <w:rPr>
          <w:spacing w:val="-11"/>
          <w:w w:val="105"/>
        </w:rPr>
        <w:t> </w:t>
      </w:r>
      <w:r>
        <w:rPr>
          <w:w w:val="105"/>
        </w:rPr>
        <w:t>rights,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strengthen</w:t>
      </w:r>
      <w:r>
        <w:rPr>
          <w:spacing w:val="-11"/>
          <w:w w:val="105"/>
        </w:rPr>
        <w:t> </w:t>
      </w:r>
      <w:r>
        <w:rPr>
          <w:w w:val="105"/>
        </w:rPr>
        <w:t>their</w:t>
      </w:r>
      <w:r>
        <w:rPr>
          <w:spacing w:val="-12"/>
          <w:w w:val="105"/>
        </w:rPr>
        <w:t> </w:t>
      </w:r>
      <w:r>
        <w:rPr>
          <w:w w:val="105"/>
        </w:rPr>
        <w:t>opportunities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brighter</w:t>
      </w:r>
      <w:r>
        <w:rPr>
          <w:spacing w:val="-12"/>
          <w:w w:val="105"/>
        </w:rPr>
        <w:t> </w:t>
      </w:r>
      <w:r>
        <w:rPr>
          <w:w w:val="105"/>
        </w:rPr>
        <w:t>future.</w:t>
      </w:r>
      <w:r>
        <w:rPr>
          <w:spacing w:val="-11"/>
          <w:w w:val="105"/>
        </w:rPr>
        <w:t> </w:t>
      </w:r>
      <w:r>
        <w:rPr>
          <w:w w:val="105"/>
        </w:rPr>
        <w:t>We work in conflict-affected areas, along the displacement routes, and in the countries where refugees settle.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cooperation</w:t>
      </w:r>
      <w:r>
        <w:rPr>
          <w:spacing w:val="-4"/>
          <w:w w:val="105"/>
        </w:rPr>
        <w:t> </w:t>
      </w:r>
      <w:r>
        <w:rPr>
          <w:w w:val="105"/>
        </w:rPr>
        <w:t>with</w:t>
      </w:r>
      <w:r>
        <w:rPr>
          <w:spacing w:val="-4"/>
          <w:w w:val="105"/>
        </w:rPr>
        <w:t> </w:t>
      </w:r>
      <w:r>
        <w:rPr>
          <w:w w:val="105"/>
        </w:rPr>
        <w:t>local</w:t>
      </w:r>
      <w:r>
        <w:rPr>
          <w:spacing w:val="-4"/>
          <w:w w:val="105"/>
        </w:rPr>
        <w:t> </w:t>
      </w:r>
      <w:r>
        <w:rPr>
          <w:w w:val="105"/>
        </w:rPr>
        <w:t>communities,</w:t>
      </w:r>
      <w:r>
        <w:rPr>
          <w:spacing w:val="-4"/>
          <w:w w:val="105"/>
        </w:rPr>
        <w:t> </w:t>
      </w:r>
      <w:r>
        <w:rPr>
          <w:w w:val="105"/>
        </w:rPr>
        <w:t>we</w:t>
      </w:r>
      <w:r>
        <w:rPr>
          <w:spacing w:val="-4"/>
          <w:w w:val="105"/>
        </w:rPr>
        <w:t> </w:t>
      </w:r>
      <w:r>
        <w:rPr>
          <w:w w:val="105"/>
        </w:rPr>
        <w:t>strive</w:t>
      </w:r>
      <w:r>
        <w:rPr>
          <w:spacing w:val="-4"/>
          <w:w w:val="105"/>
        </w:rPr>
        <w:t> </w:t>
      </w: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w w:val="105"/>
        </w:rPr>
        <w:t>responsible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sustainable</w:t>
      </w:r>
      <w:r>
        <w:rPr>
          <w:spacing w:val="-4"/>
          <w:w w:val="105"/>
        </w:rPr>
        <w:t> </w:t>
      </w:r>
      <w:r>
        <w:rPr>
          <w:w w:val="105"/>
        </w:rPr>
        <w:t>solutions.</w:t>
      </w:r>
      <w:r>
        <w:rPr>
          <w:spacing w:val="-4"/>
          <w:w w:val="105"/>
        </w:rPr>
        <w:t> </w:t>
      </w:r>
      <w:r>
        <w:rPr>
          <w:w w:val="105"/>
        </w:rPr>
        <w:t>We work toward successful integration and – whenever possible – for the fulfillment of the wish to return </w:t>
      </w:r>
      <w:r>
        <w:rPr>
          <w:spacing w:val="-4"/>
          <w:w w:val="105"/>
        </w:rPr>
        <w:t>home.</w:t>
      </w:r>
    </w:p>
    <w:p>
      <w:pPr>
        <w:pStyle w:val="BodyText"/>
        <w:spacing w:line="252" w:lineRule="auto" w:before="162"/>
        <w:ind w:left="26"/>
      </w:pPr>
      <w:r>
        <w:rPr>
          <w:w w:val="105"/>
        </w:rPr>
        <w:t>The Danish Refugee Council was founded in Denmark in 1956 and has since grown to become an international</w:t>
      </w:r>
      <w:r>
        <w:rPr>
          <w:spacing w:val="-12"/>
          <w:w w:val="105"/>
        </w:rPr>
        <w:t> </w:t>
      </w:r>
      <w:r>
        <w:rPr>
          <w:w w:val="105"/>
        </w:rPr>
        <w:t>humanitarian</w:t>
      </w:r>
      <w:r>
        <w:rPr>
          <w:spacing w:val="-12"/>
          <w:w w:val="105"/>
        </w:rPr>
        <w:t> </w:t>
      </w:r>
      <w:r>
        <w:rPr>
          <w:w w:val="105"/>
        </w:rPr>
        <w:t>organization</w:t>
      </w:r>
      <w:r>
        <w:rPr>
          <w:spacing w:val="-11"/>
          <w:w w:val="105"/>
        </w:rPr>
        <w:t> </w:t>
      </w:r>
      <w:r>
        <w:rPr>
          <w:w w:val="105"/>
        </w:rPr>
        <w:t>with</w:t>
      </w:r>
      <w:r>
        <w:rPr>
          <w:spacing w:val="-12"/>
          <w:w w:val="105"/>
        </w:rPr>
        <w:t> </w:t>
      </w:r>
      <w:r>
        <w:rPr>
          <w:w w:val="105"/>
        </w:rPr>
        <w:t>more</w:t>
      </w:r>
      <w:r>
        <w:rPr>
          <w:spacing w:val="-12"/>
          <w:w w:val="105"/>
        </w:rPr>
        <w:t> </w:t>
      </w:r>
      <w:r>
        <w:rPr>
          <w:w w:val="105"/>
        </w:rPr>
        <w:t>than</w:t>
      </w:r>
      <w:r>
        <w:rPr>
          <w:spacing w:val="-12"/>
          <w:w w:val="105"/>
        </w:rPr>
        <w:t> </w:t>
      </w:r>
      <w:r>
        <w:rPr>
          <w:w w:val="105"/>
        </w:rPr>
        <w:t>7,000</w:t>
      </w:r>
      <w:r>
        <w:rPr>
          <w:spacing w:val="-11"/>
          <w:w w:val="105"/>
        </w:rPr>
        <w:t> </w:t>
      </w:r>
      <w:r>
        <w:rPr>
          <w:w w:val="105"/>
        </w:rPr>
        <w:t>staff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8,000</w:t>
      </w:r>
      <w:r>
        <w:rPr>
          <w:spacing w:val="-11"/>
          <w:w w:val="105"/>
        </w:rPr>
        <w:t> </w:t>
      </w:r>
      <w:r>
        <w:rPr>
          <w:w w:val="105"/>
        </w:rPr>
        <w:t>volunteers.</w:t>
      </w:r>
      <w:r>
        <w:rPr>
          <w:spacing w:val="-12"/>
          <w:w w:val="105"/>
        </w:rPr>
        <w:t> </w:t>
      </w:r>
      <w:r>
        <w:rPr>
          <w:w w:val="105"/>
        </w:rPr>
        <w:t>Our</w:t>
      </w:r>
      <w:r>
        <w:rPr>
          <w:spacing w:val="-12"/>
          <w:w w:val="105"/>
        </w:rPr>
        <w:t> </w:t>
      </w:r>
      <w:r>
        <w:rPr>
          <w:w w:val="105"/>
        </w:rPr>
        <w:t>vision</w:t>
      </w:r>
      <w:r>
        <w:rPr>
          <w:spacing w:val="-11"/>
          <w:w w:val="105"/>
        </w:rPr>
        <w:t> </w:t>
      </w:r>
      <w:r>
        <w:rPr>
          <w:w w:val="105"/>
        </w:rPr>
        <w:t>is</w:t>
      </w:r>
      <w:r>
        <w:rPr>
          <w:spacing w:val="-12"/>
          <w:w w:val="105"/>
        </w:rPr>
        <w:t> </w:t>
      </w:r>
      <w:r>
        <w:rPr>
          <w:w w:val="105"/>
        </w:rPr>
        <w:t>a dignified life for all displaced.</w:t>
      </w:r>
    </w:p>
    <w:p>
      <w:pPr>
        <w:pStyle w:val="BodyText"/>
        <w:spacing w:line="252" w:lineRule="auto" w:before="163"/>
        <w:ind w:left="26" w:right="411"/>
      </w:pPr>
      <w:r>
        <w:rPr>
          <w:w w:val="105"/>
        </w:rPr>
        <w:t>All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our</w:t>
      </w:r>
      <w:r>
        <w:rPr>
          <w:spacing w:val="-11"/>
          <w:w w:val="105"/>
        </w:rPr>
        <w:t> </w:t>
      </w:r>
      <w:r>
        <w:rPr>
          <w:w w:val="105"/>
        </w:rPr>
        <w:t>efforts</w:t>
      </w:r>
      <w:r>
        <w:rPr>
          <w:spacing w:val="-12"/>
          <w:w w:val="105"/>
        </w:rPr>
        <w:t> </w:t>
      </w:r>
      <w:r>
        <w:rPr>
          <w:w w:val="105"/>
        </w:rPr>
        <w:t>are</w:t>
      </w:r>
      <w:r>
        <w:rPr>
          <w:spacing w:val="-12"/>
          <w:w w:val="105"/>
        </w:rPr>
        <w:t> </w:t>
      </w:r>
      <w:r>
        <w:rPr>
          <w:w w:val="105"/>
        </w:rPr>
        <w:t>based</w:t>
      </w:r>
      <w:r>
        <w:rPr>
          <w:spacing w:val="-12"/>
          <w:w w:val="105"/>
        </w:rPr>
        <w:t> </w:t>
      </w:r>
      <w:r>
        <w:rPr>
          <w:w w:val="105"/>
        </w:rPr>
        <w:t>on</w:t>
      </w:r>
      <w:r>
        <w:rPr>
          <w:spacing w:val="-11"/>
          <w:w w:val="105"/>
        </w:rPr>
        <w:t> </w:t>
      </w:r>
      <w:r>
        <w:rPr>
          <w:w w:val="105"/>
        </w:rPr>
        <w:t>our</w:t>
      </w:r>
      <w:r>
        <w:rPr>
          <w:spacing w:val="-12"/>
          <w:w w:val="105"/>
        </w:rPr>
        <w:t> </w:t>
      </w:r>
      <w:r>
        <w:rPr>
          <w:w w:val="105"/>
        </w:rPr>
        <w:t>value</w:t>
      </w:r>
      <w:r>
        <w:rPr>
          <w:spacing w:val="-12"/>
          <w:w w:val="105"/>
        </w:rPr>
        <w:t> </w:t>
      </w:r>
      <w:r>
        <w:rPr>
          <w:w w:val="105"/>
        </w:rPr>
        <w:t>compass:</w:t>
      </w:r>
      <w:r>
        <w:rPr>
          <w:spacing w:val="-11"/>
          <w:w w:val="105"/>
        </w:rPr>
        <w:t> </w:t>
      </w:r>
      <w:r>
        <w:rPr>
          <w:w w:val="105"/>
        </w:rPr>
        <w:t>humanity,</w:t>
      </w:r>
      <w:r>
        <w:rPr>
          <w:spacing w:val="-12"/>
          <w:w w:val="105"/>
        </w:rPr>
        <w:t> </w:t>
      </w:r>
      <w:r>
        <w:rPr>
          <w:w w:val="105"/>
        </w:rPr>
        <w:t>respect,</w:t>
      </w:r>
      <w:r>
        <w:rPr>
          <w:spacing w:val="-12"/>
          <w:w w:val="105"/>
        </w:rPr>
        <w:t> </w:t>
      </w:r>
      <w:r>
        <w:rPr>
          <w:w w:val="105"/>
        </w:rPr>
        <w:t>independence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neutrality, participation, and honesty and transparency.</w:t>
      </w:r>
    </w:p>
    <w:p>
      <w:pPr>
        <w:pStyle w:val="BodyText"/>
      </w:pPr>
    </w:p>
    <w:p>
      <w:pPr>
        <w:pStyle w:val="BodyText"/>
        <w:spacing w:before="153"/>
      </w:pPr>
    </w:p>
    <w:p>
      <w:pPr>
        <w:pStyle w:val="Heading2"/>
        <w:spacing w:before="1"/>
      </w:pPr>
      <w:r>
        <w:rPr>
          <w:w w:val="105"/>
        </w:rPr>
        <w:t>DRC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Syria</w:t>
      </w:r>
    </w:p>
    <w:p>
      <w:pPr>
        <w:pStyle w:val="BodyText"/>
        <w:spacing w:line="252" w:lineRule="auto" w:before="173"/>
        <w:ind w:left="26"/>
      </w:pPr>
      <w:r>
        <w:rPr>
          <w:w w:val="105"/>
        </w:rPr>
        <w:t>DRC has been operating in Syria since 2008, initially responding to the Iraqi refugee crisis before pivoting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full-scale</w:t>
      </w:r>
      <w:r>
        <w:rPr>
          <w:spacing w:val="-1"/>
          <w:w w:val="105"/>
        </w:rPr>
        <w:t> </w:t>
      </w:r>
      <w:r>
        <w:rPr>
          <w:w w:val="105"/>
        </w:rPr>
        <w:t>response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Syria</w:t>
      </w:r>
      <w:r>
        <w:rPr>
          <w:spacing w:val="-1"/>
          <w:w w:val="105"/>
        </w:rPr>
        <w:t> </w:t>
      </w:r>
      <w:r>
        <w:rPr>
          <w:w w:val="105"/>
        </w:rPr>
        <w:t>crisis</w:t>
      </w:r>
      <w:r>
        <w:rPr>
          <w:spacing w:val="-1"/>
          <w:w w:val="105"/>
        </w:rPr>
        <w:t> </w:t>
      </w:r>
      <w:r>
        <w:rPr>
          <w:w w:val="105"/>
        </w:rPr>
        <w:t>from</w:t>
      </w:r>
      <w:r>
        <w:rPr>
          <w:spacing w:val="-1"/>
          <w:w w:val="105"/>
        </w:rPr>
        <w:t> </w:t>
      </w:r>
      <w:r>
        <w:rPr>
          <w:w w:val="105"/>
        </w:rPr>
        <w:t>2011</w:t>
      </w:r>
      <w:r>
        <w:rPr>
          <w:spacing w:val="-1"/>
          <w:w w:val="105"/>
        </w:rPr>
        <w:t> </w:t>
      </w:r>
      <w:r>
        <w:rPr>
          <w:w w:val="105"/>
        </w:rPr>
        <w:t>onwards.</w:t>
      </w:r>
      <w:r>
        <w:rPr>
          <w:spacing w:val="-1"/>
          <w:w w:val="105"/>
        </w:rPr>
        <w:t> </w:t>
      </w:r>
      <w:r>
        <w:rPr>
          <w:w w:val="105"/>
        </w:rPr>
        <w:t>Our</w:t>
      </w:r>
      <w:r>
        <w:rPr>
          <w:spacing w:val="-1"/>
          <w:w w:val="105"/>
        </w:rPr>
        <w:t> </w:t>
      </w:r>
      <w:r>
        <w:rPr>
          <w:w w:val="105"/>
        </w:rPr>
        <w:t>work</w:t>
      </w:r>
      <w:r>
        <w:rPr>
          <w:spacing w:val="-1"/>
          <w:w w:val="105"/>
        </w:rPr>
        <w:t> </w:t>
      </w:r>
      <w:r>
        <w:rPr>
          <w:w w:val="105"/>
        </w:rPr>
        <w:t>encompasses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full cycle of displacement—responding to life-saving humanitarian needs and supporting community recovery until durable solutions can be achieved. DRC Syria takes an area-based approach to </w:t>
      </w:r>
      <w:r>
        <w:rPr>
          <w:spacing w:val="-2"/>
          <w:w w:val="105"/>
        </w:rPr>
        <w:t>supporting internally displaced persons (IDPs), returnees, and host communities across our key </w:t>
      </w:r>
      <w:r>
        <w:rPr>
          <w:spacing w:val="-2"/>
          <w:w w:val="105"/>
        </w:rPr>
        <w:t>sectors: </w:t>
      </w:r>
      <w:r>
        <w:rPr>
          <w:w w:val="105"/>
        </w:rPr>
        <w:t>Economic Recovery and Resilience, Protection, WASH, Shelter and Infrastructure, and Humanitarian Disarmament and Peacebuilding (including Humanitarian Mine</w:t>
      </w:r>
      <w:r>
        <w:rPr>
          <w:spacing w:val="-3"/>
          <w:w w:val="105"/>
        </w:rPr>
        <w:t> </w:t>
      </w:r>
      <w:r>
        <w:rPr>
          <w:w w:val="105"/>
        </w:rPr>
        <w:t>Action).</w:t>
      </w:r>
    </w:p>
    <w:p>
      <w:pPr>
        <w:pStyle w:val="BodyText"/>
        <w:spacing w:line="252" w:lineRule="auto" w:before="161"/>
        <w:ind w:left="26" w:right="411"/>
      </w:pPr>
      <w:r>
        <w:rPr>
          <w:w w:val="105"/>
        </w:rPr>
        <w:t>With</w:t>
      </w:r>
      <w:r>
        <w:rPr>
          <w:spacing w:val="-12"/>
          <w:w w:val="105"/>
        </w:rPr>
        <w:t> </w:t>
      </w:r>
      <w:r>
        <w:rPr>
          <w:w w:val="105"/>
        </w:rPr>
        <w:t>an</w:t>
      </w:r>
      <w:r>
        <w:rPr>
          <w:spacing w:val="-12"/>
          <w:w w:val="105"/>
        </w:rPr>
        <w:t> </w:t>
      </w:r>
      <w:r>
        <w:rPr>
          <w:w w:val="105"/>
        </w:rPr>
        <w:t>established</w:t>
      </w:r>
      <w:r>
        <w:rPr>
          <w:spacing w:val="-11"/>
          <w:w w:val="105"/>
        </w:rPr>
        <w:t> </w:t>
      </w:r>
      <w:r>
        <w:rPr>
          <w:w w:val="105"/>
        </w:rPr>
        <w:t>rapid</w:t>
      </w:r>
      <w:r>
        <w:rPr>
          <w:spacing w:val="-12"/>
          <w:w w:val="105"/>
        </w:rPr>
        <w:t> </w:t>
      </w:r>
      <w:r>
        <w:rPr>
          <w:w w:val="105"/>
        </w:rPr>
        <w:t>response</w:t>
      </w:r>
      <w:r>
        <w:rPr>
          <w:spacing w:val="-12"/>
          <w:w w:val="105"/>
        </w:rPr>
        <w:t> </w:t>
      </w:r>
      <w:r>
        <w:rPr>
          <w:w w:val="105"/>
        </w:rPr>
        <w:t>mechanism,</w:t>
      </w:r>
      <w:r>
        <w:rPr>
          <w:spacing w:val="-12"/>
          <w:w w:val="105"/>
        </w:rPr>
        <w:t> </w:t>
      </w:r>
      <w:r>
        <w:rPr>
          <w:w w:val="105"/>
        </w:rPr>
        <w:t>DRC</w:t>
      </w:r>
      <w:r>
        <w:rPr>
          <w:spacing w:val="-11"/>
          <w:w w:val="105"/>
        </w:rPr>
        <w:t> </w:t>
      </w:r>
      <w:r>
        <w:rPr>
          <w:w w:val="105"/>
        </w:rPr>
        <w:t>can</w:t>
      </w:r>
      <w:r>
        <w:rPr>
          <w:spacing w:val="-12"/>
          <w:w w:val="105"/>
        </w:rPr>
        <w:t> </w:t>
      </w:r>
      <w:r>
        <w:rPr>
          <w:w w:val="105"/>
        </w:rPr>
        <w:t>rapidly</w:t>
      </w:r>
      <w:r>
        <w:rPr>
          <w:spacing w:val="-12"/>
          <w:w w:val="105"/>
        </w:rPr>
        <w:t> </w:t>
      </w:r>
      <w:r>
        <w:rPr>
          <w:w w:val="105"/>
        </w:rPr>
        <w:t>respond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emerging</w:t>
      </w:r>
      <w:r>
        <w:rPr>
          <w:spacing w:val="-12"/>
          <w:w w:val="105"/>
        </w:rPr>
        <w:t> </w:t>
      </w:r>
      <w:r>
        <w:rPr>
          <w:w w:val="105"/>
        </w:rPr>
        <w:t>crises</w:t>
      </w:r>
      <w:r>
        <w:rPr>
          <w:spacing w:val="-11"/>
          <w:w w:val="105"/>
        </w:rPr>
        <w:t> </w:t>
      </w:r>
      <w:r>
        <w:rPr>
          <w:w w:val="105"/>
        </w:rPr>
        <w:t>and shocks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meet</w:t>
      </w:r>
      <w:r>
        <w:rPr>
          <w:spacing w:val="-6"/>
          <w:w w:val="105"/>
        </w:rPr>
        <w:t> </w:t>
      </w:r>
      <w:r>
        <w:rPr>
          <w:w w:val="105"/>
        </w:rPr>
        <w:t>acute</w:t>
      </w:r>
      <w:r>
        <w:rPr>
          <w:spacing w:val="-6"/>
          <w:w w:val="105"/>
        </w:rPr>
        <w:t> </w:t>
      </w:r>
      <w:r>
        <w:rPr>
          <w:w w:val="105"/>
        </w:rPr>
        <w:t>emergency</w:t>
      </w:r>
      <w:r>
        <w:rPr>
          <w:spacing w:val="-6"/>
          <w:w w:val="105"/>
        </w:rPr>
        <w:t> </w:t>
      </w:r>
      <w:r>
        <w:rPr>
          <w:w w:val="105"/>
        </w:rPr>
        <w:t>needs.</w:t>
      </w:r>
      <w:r>
        <w:rPr>
          <w:spacing w:val="-6"/>
          <w:w w:val="105"/>
        </w:rPr>
        <w:t> </w:t>
      </w:r>
      <w:r>
        <w:rPr>
          <w:w w:val="105"/>
        </w:rPr>
        <w:t>Recognizing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significant</w:t>
      </w:r>
      <w:r>
        <w:rPr>
          <w:spacing w:val="-6"/>
          <w:w w:val="105"/>
        </w:rPr>
        <w:t> </w:t>
      </w:r>
      <w:r>
        <w:rPr>
          <w:w w:val="105"/>
        </w:rPr>
        <w:t>need</w:t>
      </w:r>
      <w:r>
        <w:rPr>
          <w:spacing w:val="-6"/>
          <w:w w:val="105"/>
        </w:rPr>
        <w:t> </w:t>
      </w:r>
      <w:r>
        <w:rPr>
          <w:w w:val="105"/>
        </w:rPr>
        <w:t>for</w:t>
      </w:r>
      <w:r>
        <w:rPr>
          <w:spacing w:val="-6"/>
          <w:w w:val="105"/>
        </w:rPr>
        <w:t> </w:t>
      </w:r>
      <w:r>
        <w:rPr>
          <w:w w:val="105"/>
        </w:rPr>
        <w:t>early</w:t>
      </w:r>
      <w:r>
        <w:rPr>
          <w:spacing w:val="-6"/>
          <w:w w:val="105"/>
        </w:rPr>
        <w:t> </w:t>
      </w:r>
      <w:r>
        <w:rPr>
          <w:w w:val="105"/>
        </w:rPr>
        <w:t>recovery</w:t>
      </w:r>
      <w:r>
        <w:rPr>
          <w:spacing w:val="-6"/>
          <w:w w:val="105"/>
        </w:rPr>
        <w:t> </w:t>
      </w:r>
      <w:r>
        <w:rPr>
          <w:w w:val="105"/>
        </w:rPr>
        <w:t>and resilience programming to ensure dignified, sustainable, and cost-effective solutions for fragile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0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5795231</wp:posOffset>
                </wp:positionH>
                <wp:positionV relativeFrom="paragraph">
                  <wp:posOffset>231012</wp:posOffset>
                </wp:positionV>
                <wp:extent cx="1354455" cy="401955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354455" cy="401955"/>
                          <a:chExt cx="1354455" cy="401955"/>
                        </a:xfrm>
                      </wpg:grpSpPr>
                      <pic:pic>
                        <pic:nvPicPr>
                          <pic:cNvPr id="11" name="Image 11" descr="Tip a friend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616" y="96087"/>
                            <a:ext cx="78616" cy="786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 descr="Print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616" y="218379"/>
                            <a:ext cx="78616" cy="78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4367" y="4367"/>
                            <a:ext cx="1345565" cy="393700"/>
                          </a:xfrm>
                          <a:prstGeom prst="rect">
                            <a:avLst/>
                          </a:prstGeom>
                          <a:ln w="873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2" w:lineRule="auto" w:before="111"/>
                                <w:ind w:left="325" w:right="960" w:hanging="3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2">
                                <w:r>
                                  <w:rPr>
                                    <w:color w:val="CC041F"/>
                                    <w:spacing w:val="-2"/>
                                    <w:w w:val="105"/>
                                    <w:sz w:val="16"/>
                                  </w:rPr>
                                  <w:t>Tip</w:t>
                                </w:r>
                                <w:r>
                                  <w:rPr>
                                    <w:color w:val="CC041F"/>
                                    <w:spacing w:val="-10"/>
                                    <w:w w:val="10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CC041F"/>
                                    <w:spacing w:val="-2"/>
                                    <w:w w:val="105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color w:val="CC041F"/>
                                    <w:spacing w:val="-10"/>
                                    <w:w w:val="10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CC041F"/>
                                    <w:spacing w:val="-2"/>
                                    <w:w w:val="105"/>
                                    <w:sz w:val="16"/>
                                  </w:rPr>
                                  <w:t>friend</w:t>
                                </w:r>
                              </w:hyperlink>
                              <w:r>
                                <w:rPr>
                                  <w:color w:val="CC041F"/>
                                  <w:spacing w:val="-2"/>
                                  <w:w w:val="105"/>
                                  <w:sz w:val="16"/>
                                </w:rPr>
                                <w:t> Print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6.317444pt;margin-top:18.189939pt;width:106.65pt;height:31.65pt;mso-position-horizontal-relative:page;mso-position-vertical-relative:paragraph;z-index:-15728640;mso-wrap-distance-left:0;mso-wrap-distance-right:0" id="docshapegroup10" coordorigin="9126,364" coordsize="2133,633">
                <v:shape style="position:absolute;left:9250;top:515;width:124;height:124" type="#_x0000_t75" id="docshape11" alt="Tip a friend" stroked="false">
                  <v:imagedata r:id="rId11" o:title=""/>
                </v:shape>
                <v:shape style="position:absolute;left:9250;top:707;width:124;height:124" type="#_x0000_t75" id="docshape12" alt="Print" stroked="false">
                  <v:imagedata r:id="rId11" o:title=""/>
                </v:shape>
                <v:shape style="position:absolute;left:9133;top:370;width:2119;height:620" type="#_x0000_t202" id="docshape13" filled="false" stroked="true" strokeweight=".687809pt" strokecolor="#aaaaaa">
                  <v:textbox inset="0,0,0,0">
                    <w:txbxContent>
                      <w:p>
                        <w:pPr>
                          <w:spacing w:line="252" w:lineRule="auto" w:before="111"/>
                          <w:ind w:left="325" w:right="960" w:hanging="3"/>
                          <w:jc w:val="left"/>
                          <w:rPr>
                            <w:sz w:val="16"/>
                          </w:rPr>
                        </w:pPr>
                        <w:hyperlink r:id="rId12">
                          <w:r>
                            <w:rPr>
                              <w:color w:val="CC041F"/>
                              <w:spacing w:val="-2"/>
                              <w:w w:val="105"/>
                              <w:sz w:val="16"/>
                            </w:rPr>
                            <w:t>Tip</w:t>
                          </w:r>
                          <w:r>
                            <w:rPr>
                              <w:color w:val="CC041F"/>
                              <w:spacing w:val="-1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CC041F"/>
                              <w:spacing w:val="-2"/>
                              <w:w w:val="105"/>
                              <w:sz w:val="16"/>
                            </w:rPr>
                            <w:t>a</w:t>
                          </w:r>
                          <w:r>
                            <w:rPr>
                              <w:color w:val="CC041F"/>
                              <w:spacing w:val="-1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CC041F"/>
                              <w:spacing w:val="-2"/>
                              <w:w w:val="105"/>
                              <w:sz w:val="16"/>
                            </w:rPr>
                            <w:t>friend</w:t>
                          </w:r>
                        </w:hyperlink>
                        <w:r>
                          <w:rPr>
                            <w:color w:val="CC041F"/>
                            <w:spacing w:val="-2"/>
                            <w:w w:val="105"/>
                            <w:sz w:val="16"/>
                          </w:rPr>
                          <w:t> Print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53"/>
        <w:rPr>
          <w:sz w:val="19"/>
        </w:rPr>
      </w:pPr>
    </w:p>
    <w:p>
      <w:pPr>
        <w:pStyle w:val="Heading1"/>
      </w:pPr>
      <w:hyperlink r:id="rId10">
        <w:r>
          <w:rPr>
            <w:color w:val="CC041F"/>
          </w:rPr>
          <w:t>APPLY</w:t>
        </w:r>
        <w:r>
          <w:rPr>
            <w:color w:val="CC041F"/>
            <w:spacing w:val="-7"/>
          </w:rPr>
          <w:t> </w:t>
        </w:r>
        <w:r>
          <w:rPr>
            <w:color w:val="CC041F"/>
          </w:rPr>
          <w:t>FOR</w:t>
        </w:r>
        <w:r>
          <w:rPr>
            <w:color w:val="CC041F"/>
            <w:spacing w:val="-4"/>
          </w:rPr>
          <w:t> </w:t>
        </w:r>
        <w:r>
          <w:rPr>
            <w:color w:val="CC041F"/>
            <w:spacing w:val="-2"/>
          </w:rPr>
          <w:t>POSITION</w:t>
        </w:r>
      </w:hyperlink>
    </w:p>
    <w:p>
      <w:pPr>
        <w:pStyle w:val="BodyText"/>
        <w:spacing w:before="128"/>
        <w:rPr>
          <w:rFonts w:ascii="Arial"/>
          <w:b/>
          <w:sz w:val="19"/>
        </w:rPr>
      </w:pPr>
    </w:p>
    <w:p>
      <w:pPr>
        <w:pStyle w:val="Heading2"/>
      </w:pPr>
      <w:r>
        <w:rPr/>
        <w:t>Application</w:t>
      </w:r>
      <w:r>
        <w:rPr>
          <w:spacing w:val="27"/>
        </w:rPr>
        <w:t> </w:t>
      </w:r>
      <w:r>
        <w:rPr>
          <w:spacing w:val="-4"/>
        </w:rPr>
        <w:t>due:</w:t>
      </w:r>
    </w:p>
    <w:p>
      <w:pPr>
        <w:pStyle w:val="BodyText"/>
        <w:spacing w:before="9"/>
        <w:ind w:left="26"/>
      </w:pPr>
      <w:r>
        <w:rPr>
          <w:spacing w:val="-2"/>
          <w:w w:val="105"/>
        </w:rPr>
        <w:t>5/31/2026</w:t>
      </w:r>
    </w:p>
    <w:p>
      <w:pPr>
        <w:pStyle w:val="BodyText"/>
        <w:spacing w:before="17"/>
      </w:pPr>
    </w:p>
    <w:p>
      <w:pPr>
        <w:pStyle w:val="Heading2"/>
      </w:pPr>
      <w:r>
        <w:rPr>
          <w:spacing w:val="-2"/>
          <w:w w:val="105"/>
        </w:rPr>
        <w:t>Workplace:</w:t>
      </w:r>
    </w:p>
    <w:p>
      <w:pPr>
        <w:pStyle w:val="BodyText"/>
        <w:spacing w:before="8"/>
        <w:ind w:left="26"/>
      </w:pPr>
      <w:r>
        <w:rPr>
          <w:spacing w:val="-2"/>
          <w:w w:val="105"/>
        </w:rPr>
        <w:t>Damascus</w:t>
      </w:r>
    </w:p>
    <w:p>
      <w:pPr>
        <w:pStyle w:val="BodyText"/>
        <w:spacing w:before="17"/>
      </w:pPr>
    </w:p>
    <w:p>
      <w:pPr>
        <w:pStyle w:val="Heading2"/>
        <w:spacing w:before="1"/>
      </w:pPr>
      <w:r>
        <w:rPr>
          <w:spacing w:val="-2"/>
          <w:w w:val="105"/>
        </w:rPr>
        <w:t>Department/Country:</w:t>
      </w:r>
    </w:p>
    <w:p>
      <w:pPr>
        <w:pStyle w:val="BodyText"/>
        <w:spacing w:before="8"/>
        <w:ind w:left="26"/>
      </w:pPr>
      <w:r>
        <w:rPr>
          <w:spacing w:val="-2"/>
          <w:w w:val="105"/>
        </w:rPr>
        <w:t>Syria</w:t>
      </w:r>
    </w:p>
    <w:p>
      <w:pPr>
        <w:pStyle w:val="BodyText"/>
        <w:spacing w:before="17"/>
      </w:pPr>
    </w:p>
    <w:p>
      <w:pPr>
        <w:pStyle w:val="Heading2"/>
      </w:pPr>
      <w:r>
        <w:rPr/>
        <w:t>Contract</w:t>
      </w:r>
      <w:r>
        <w:rPr>
          <w:spacing w:val="20"/>
        </w:rPr>
        <w:t> </w:t>
      </w:r>
      <w:r>
        <w:rPr>
          <w:spacing w:val="-2"/>
        </w:rPr>
        <w:t>type:</w:t>
      </w:r>
    </w:p>
    <w:p>
      <w:pPr>
        <w:pStyle w:val="BodyText"/>
        <w:spacing w:before="9"/>
        <w:ind w:left="26"/>
      </w:pPr>
      <w:r>
        <w:rPr/>
        <w:t>National</w:t>
      </w:r>
      <w:r>
        <w:rPr>
          <w:spacing w:val="18"/>
        </w:rPr>
        <w:t> </w:t>
      </w:r>
      <w:r>
        <w:rPr>
          <w:spacing w:val="-2"/>
        </w:rPr>
        <w:t>contract</w:t>
      </w:r>
    </w:p>
    <w:p>
      <w:pPr>
        <w:pStyle w:val="BodyText"/>
        <w:spacing w:before="17"/>
      </w:pPr>
    </w:p>
    <w:p>
      <w:pPr>
        <w:pStyle w:val="Heading2"/>
      </w:pPr>
      <w:r>
        <w:rPr>
          <w:spacing w:val="-2"/>
          <w:w w:val="105"/>
        </w:rPr>
        <w:t>Homepage:</w:t>
      </w:r>
    </w:p>
    <w:p>
      <w:pPr>
        <w:pStyle w:val="BodyText"/>
        <w:spacing w:before="9"/>
        <w:ind w:left="26"/>
      </w:pPr>
      <w:hyperlink r:id="rId13">
        <w:r>
          <w:rPr>
            <w:color w:val="CC041F"/>
            <w:spacing w:val="-2"/>
            <w:w w:val="105"/>
          </w:rPr>
          <w:t>drc.ngo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spacing w:before="1"/>
        <w:ind w:left="26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AF151D"/>
          <w:sz w:val="16"/>
        </w:rPr>
        <w:t>ABOUT</w:t>
      </w:r>
      <w:r>
        <w:rPr>
          <w:rFonts w:ascii="Arial"/>
          <w:b/>
          <w:color w:val="AF151D"/>
          <w:spacing w:val="18"/>
          <w:sz w:val="16"/>
        </w:rPr>
        <w:t> </w:t>
      </w:r>
      <w:r>
        <w:rPr>
          <w:rFonts w:ascii="Arial"/>
          <w:b/>
          <w:color w:val="AF151D"/>
          <w:spacing w:val="-5"/>
          <w:sz w:val="16"/>
        </w:rPr>
        <w:t>DRC</w:t>
      </w:r>
    </w:p>
    <w:p>
      <w:pPr>
        <w:spacing w:after="0"/>
        <w:jc w:val="left"/>
        <w:rPr>
          <w:rFonts w:ascii="Arial"/>
          <w:b/>
          <w:sz w:val="16"/>
        </w:rPr>
        <w:sectPr>
          <w:type w:val="continuous"/>
          <w:pgSz w:w="12240" w:h="15840"/>
          <w:pgMar w:header="284" w:footer="275" w:top="480" w:bottom="460" w:left="1080" w:right="720"/>
          <w:cols w:num="2" w:equalWidth="0">
            <w:col w:w="7624" w:space="396"/>
            <w:col w:w="2420"/>
          </w:cols>
        </w:sectPr>
      </w:pPr>
    </w:p>
    <w:p>
      <w:pPr>
        <w:pStyle w:val="BodyText"/>
        <w:spacing w:line="252" w:lineRule="auto" w:before="87"/>
        <w:ind w:left="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7411239</wp:posOffset>
                </wp:positionH>
                <wp:positionV relativeFrom="page">
                  <wp:posOffset>361950</wp:posOffset>
                </wp:positionV>
                <wp:extent cx="3810" cy="933958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810" cy="9339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" h="9339580">
                              <a:moveTo>
                                <a:pt x="0" y="9338964"/>
                              </a:moveTo>
                              <a:lnTo>
                                <a:pt x="0" y="0"/>
                              </a:lnTo>
                              <a:lnTo>
                                <a:pt x="3674" y="0"/>
                              </a:lnTo>
                              <a:lnTo>
                                <a:pt x="3674" y="9338964"/>
                              </a:lnTo>
                              <a:lnTo>
                                <a:pt x="0" y="93389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3.562195pt;margin-top:28.50004pt;width:.289348pt;height:735.35156pt;mso-position-horizontal-relative:page;mso-position-vertical-relative:page;z-index:15729664" id="docshape14" filled="true" fillcolor="#aaaaaa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3520">
                <wp:simplePos x="0" y="0"/>
                <wp:positionH relativeFrom="page">
                  <wp:posOffset>361950</wp:posOffset>
                </wp:positionH>
                <wp:positionV relativeFrom="page">
                  <wp:posOffset>361950</wp:posOffset>
                </wp:positionV>
                <wp:extent cx="702310" cy="933958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702310" cy="9339580"/>
                          <a:chExt cx="702310" cy="933958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69881" y="0"/>
                            <a:ext cx="8890" cy="933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9339580">
                                <a:moveTo>
                                  <a:pt x="8735" y="9338964"/>
                                </a:moveTo>
                                <a:lnTo>
                                  <a:pt x="0" y="9338964"/>
                                </a:lnTo>
                                <a:lnTo>
                                  <a:pt x="0" y="0"/>
                                </a:lnTo>
                                <a:lnTo>
                                  <a:pt x="8735" y="0"/>
                                </a:lnTo>
                                <a:lnTo>
                                  <a:pt x="8735" y="93389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70231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310" h="135255">
                                <a:moveTo>
                                  <a:pt x="701801" y="0"/>
                                </a:moveTo>
                                <a:lnTo>
                                  <a:pt x="701801" y="134873"/>
                                </a:lnTo>
                                <a:lnTo>
                                  <a:pt x="0" y="134873"/>
                                </a:lnTo>
                                <a:lnTo>
                                  <a:pt x="0" y="0"/>
                                </a:lnTo>
                                <a:lnTo>
                                  <a:pt x="701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8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28.500029pt;width:55.3pt;height:735.4pt;mso-position-horizontal-relative:page;mso-position-vertical-relative:page;z-index:-15912960" id="docshapegroup15" coordorigin="570,570" coordsize="1106,14708">
                <v:rect style="position:absolute;left:680;top:570;width:14;height:14708" id="docshape16" filled="true" fillcolor="#aaaaaa" stroked="false">
                  <v:fill type="solid"/>
                </v:rect>
                <v:rect style="position:absolute;left:570;top:570;width:1106;height:213" id="docshape17" filled="true" fillcolor="#000000" stroked="false">
                  <v:fill opacity="9764f" type="solid"/>
                </v:rect>
                <w10:wrap type="none"/>
              </v:group>
            </w:pict>
          </mc:Fallback>
        </mc:AlternateContent>
      </w:r>
      <w:r>
        <w:rPr>
          <w:w w:val="105"/>
        </w:rPr>
        <w:t>communities, DRC’s programmes foster resilience for individuals and communities in situations of protracted displacement and during the initial stages of post-conflict recovery, towards a durable solution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their</w:t>
      </w:r>
      <w:r>
        <w:rPr>
          <w:spacing w:val="-11"/>
          <w:w w:val="105"/>
        </w:rPr>
        <w:t> </w:t>
      </w:r>
      <w:r>
        <w:rPr>
          <w:w w:val="105"/>
        </w:rPr>
        <w:t>choice.</w:t>
      </w:r>
      <w:r>
        <w:rPr>
          <w:spacing w:val="-12"/>
          <w:w w:val="105"/>
        </w:rPr>
        <w:t> </w:t>
      </w:r>
      <w:r>
        <w:rPr>
          <w:w w:val="105"/>
        </w:rPr>
        <w:t>With</w:t>
      </w:r>
      <w:r>
        <w:rPr>
          <w:spacing w:val="-12"/>
          <w:w w:val="105"/>
        </w:rPr>
        <w:t> </w:t>
      </w:r>
      <w:r>
        <w:rPr>
          <w:w w:val="105"/>
        </w:rPr>
        <w:t>active</w:t>
      </w:r>
      <w:r>
        <w:rPr>
          <w:spacing w:val="-12"/>
          <w:w w:val="105"/>
        </w:rPr>
        <w:t> </w:t>
      </w:r>
      <w:r>
        <w:rPr>
          <w:w w:val="105"/>
        </w:rPr>
        <w:t>portfolios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neighboring</w:t>
      </w:r>
      <w:r>
        <w:rPr>
          <w:spacing w:val="-11"/>
          <w:w w:val="105"/>
        </w:rPr>
        <w:t> </w:t>
      </w:r>
      <w:r>
        <w:rPr>
          <w:w w:val="105"/>
        </w:rPr>
        <w:t>countries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Jordan,</w:t>
      </w:r>
      <w:r>
        <w:rPr>
          <w:spacing w:val="-11"/>
          <w:w w:val="105"/>
        </w:rPr>
        <w:t> </w:t>
      </w:r>
      <w:r>
        <w:rPr>
          <w:w w:val="105"/>
        </w:rPr>
        <w:t>Lebanon,</w:t>
      </w:r>
      <w:r>
        <w:rPr>
          <w:spacing w:val="-12"/>
          <w:w w:val="105"/>
        </w:rPr>
        <w:t> </w:t>
      </w:r>
      <w:r>
        <w:rPr>
          <w:w w:val="105"/>
        </w:rPr>
        <w:t>Türkiye and Iraq, DRC offers a cross-border, regional response to the Syria crisis, through cross-border protection monitoring, advocacy, and trends analysis.</w:t>
      </w:r>
    </w:p>
    <w:p>
      <w:pPr>
        <w:pStyle w:val="BodyText"/>
      </w:pPr>
    </w:p>
    <w:p>
      <w:pPr>
        <w:pStyle w:val="BodyText"/>
        <w:spacing w:before="152"/>
      </w:pPr>
    </w:p>
    <w:p>
      <w:pPr>
        <w:pStyle w:val="Heading2"/>
      </w:pPr>
      <w:r>
        <w:rPr>
          <w:w w:val="105"/>
        </w:rPr>
        <w:t>Overall</w:t>
      </w:r>
      <w:r>
        <w:rPr>
          <w:spacing w:val="-10"/>
          <w:w w:val="105"/>
        </w:rPr>
        <w:t> </w:t>
      </w:r>
      <w:r>
        <w:rPr>
          <w:w w:val="105"/>
        </w:rPr>
        <w:t>Purpose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Role</w:t>
      </w:r>
    </w:p>
    <w:p>
      <w:pPr>
        <w:spacing w:line="252" w:lineRule="auto" w:before="174"/>
        <w:ind w:left="26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w w:val="105"/>
          <w:sz w:val="16"/>
        </w:rPr>
        <w:t>The</w:t>
      </w:r>
      <w:r>
        <w:rPr>
          <w:rFonts w:ascii="Arial" w:hAnsi="Arial"/>
          <w:b/>
          <w:spacing w:val="-7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program</w:t>
      </w:r>
      <w:r>
        <w:rPr>
          <w:rFonts w:ascii="Arial" w:hAnsi="Arial"/>
          <w:b/>
          <w:spacing w:val="-7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is</w:t>
      </w:r>
      <w:r>
        <w:rPr>
          <w:rFonts w:ascii="Arial" w:hAnsi="Arial"/>
          <w:b/>
          <w:spacing w:val="-7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seeking</w:t>
      </w:r>
      <w:r>
        <w:rPr>
          <w:rFonts w:ascii="Arial" w:hAnsi="Arial"/>
          <w:b/>
          <w:spacing w:val="-7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to</w:t>
      </w:r>
      <w:r>
        <w:rPr>
          <w:rFonts w:ascii="Arial" w:hAnsi="Arial"/>
          <w:b/>
          <w:spacing w:val="-7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establish</w:t>
      </w:r>
      <w:r>
        <w:rPr>
          <w:rFonts w:ascii="Arial" w:hAnsi="Arial"/>
          <w:b/>
          <w:spacing w:val="-7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its</w:t>
      </w:r>
      <w:r>
        <w:rPr>
          <w:rFonts w:ascii="Arial" w:hAnsi="Arial"/>
          <w:b/>
          <w:spacing w:val="-7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peacebuilding</w:t>
      </w:r>
      <w:r>
        <w:rPr>
          <w:rFonts w:ascii="Arial" w:hAnsi="Arial"/>
          <w:b/>
          <w:spacing w:val="-7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component,</w:t>
      </w:r>
      <w:r>
        <w:rPr>
          <w:rFonts w:ascii="Arial" w:hAnsi="Arial"/>
          <w:b/>
          <w:spacing w:val="-7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including</w:t>
      </w:r>
      <w:r>
        <w:rPr>
          <w:rFonts w:ascii="Arial" w:hAnsi="Arial"/>
          <w:b/>
          <w:spacing w:val="-7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conflict</w:t>
      </w:r>
      <w:r>
        <w:rPr>
          <w:rFonts w:ascii="Arial" w:hAnsi="Arial"/>
          <w:b/>
          <w:spacing w:val="-7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sensitivity, and</w:t>
      </w:r>
      <w:r>
        <w:rPr>
          <w:rFonts w:ascii="Arial" w:hAnsi="Arial"/>
          <w:b/>
          <w:w w:val="105"/>
          <w:sz w:val="16"/>
        </w:rPr>
        <w:t> to</w:t>
      </w:r>
      <w:r>
        <w:rPr>
          <w:rFonts w:ascii="Arial" w:hAnsi="Arial"/>
          <w:b/>
          <w:w w:val="105"/>
          <w:sz w:val="16"/>
        </w:rPr>
        <w:t> identify</w:t>
      </w:r>
      <w:r>
        <w:rPr>
          <w:rFonts w:ascii="Arial" w:hAnsi="Arial"/>
          <w:b/>
          <w:w w:val="105"/>
          <w:sz w:val="16"/>
        </w:rPr>
        <w:t> new</w:t>
      </w:r>
      <w:r>
        <w:rPr>
          <w:rFonts w:ascii="Arial" w:hAnsi="Arial"/>
          <w:b/>
          <w:w w:val="105"/>
          <w:sz w:val="16"/>
        </w:rPr>
        <w:t> and</w:t>
      </w:r>
      <w:r>
        <w:rPr>
          <w:rFonts w:ascii="Arial" w:hAnsi="Arial"/>
          <w:b/>
          <w:w w:val="105"/>
          <w:sz w:val="16"/>
        </w:rPr>
        <w:t> innovative</w:t>
      </w:r>
      <w:r>
        <w:rPr>
          <w:rFonts w:ascii="Arial" w:hAnsi="Arial"/>
          <w:b/>
          <w:w w:val="105"/>
          <w:sz w:val="16"/>
        </w:rPr>
        <w:t> methods</w:t>
      </w:r>
      <w:r>
        <w:rPr>
          <w:rFonts w:ascii="Arial" w:hAnsi="Arial"/>
          <w:b/>
          <w:w w:val="105"/>
          <w:sz w:val="16"/>
        </w:rPr>
        <w:t> for</w:t>
      </w:r>
      <w:r>
        <w:rPr>
          <w:rFonts w:ascii="Arial" w:hAnsi="Arial"/>
          <w:b/>
          <w:w w:val="105"/>
          <w:sz w:val="16"/>
        </w:rPr>
        <w:t> the</w:t>
      </w:r>
      <w:r>
        <w:rPr>
          <w:rFonts w:ascii="Arial" w:hAnsi="Arial"/>
          <w:b/>
          <w:w w:val="105"/>
          <w:sz w:val="16"/>
        </w:rPr>
        <w:t> development</w:t>
      </w:r>
      <w:r>
        <w:rPr>
          <w:rFonts w:ascii="Arial" w:hAnsi="Arial"/>
          <w:b/>
          <w:w w:val="105"/>
          <w:sz w:val="16"/>
        </w:rPr>
        <w:t> of</w:t>
      </w:r>
      <w:r>
        <w:rPr>
          <w:rFonts w:ascii="Arial" w:hAnsi="Arial"/>
          <w:b/>
          <w:w w:val="105"/>
          <w:sz w:val="16"/>
        </w:rPr>
        <w:t> DRC’s</w:t>
      </w:r>
      <w:r>
        <w:rPr>
          <w:rFonts w:ascii="Arial" w:hAnsi="Arial"/>
          <w:b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peacebuilding programming.</w:t>
      </w:r>
      <w:r>
        <w:rPr>
          <w:rFonts w:ascii="Arial" w:hAnsi="Arial"/>
          <w:b/>
          <w:spacing w:val="-2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DRC</w:t>
      </w:r>
      <w:r>
        <w:rPr>
          <w:rFonts w:ascii="Arial" w:hAnsi="Arial"/>
          <w:b/>
          <w:spacing w:val="-2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is</w:t>
      </w:r>
      <w:r>
        <w:rPr>
          <w:rFonts w:ascii="Arial" w:hAnsi="Arial"/>
          <w:b/>
          <w:spacing w:val="-2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also</w:t>
      </w:r>
      <w:r>
        <w:rPr>
          <w:rFonts w:ascii="Arial" w:hAnsi="Arial"/>
          <w:b/>
          <w:spacing w:val="-2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planning</w:t>
      </w:r>
      <w:r>
        <w:rPr>
          <w:rFonts w:ascii="Arial" w:hAnsi="Arial"/>
          <w:b/>
          <w:spacing w:val="-2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to</w:t>
      </w:r>
      <w:r>
        <w:rPr>
          <w:rFonts w:ascii="Arial" w:hAnsi="Arial"/>
          <w:b/>
          <w:spacing w:val="-2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mainstream</w:t>
      </w:r>
      <w:r>
        <w:rPr>
          <w:rFonts w:ascii="Arial" w:hAnsi="Arial"/>
          <w:b/>
          <w:spacing w:val="-2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conflict</w:t>
      </w:r>
      <w:r>
        <w:rPr>
          <w:rFonts w:ascii="Arial" w:hAnsi="Arial"/>
          <w:b/>
          <w:spacing w:val="-2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sensitivity</w:t>
      </w:r>
      <w:r>
        <w:rPr>
          <w:rFonts w:ascii="Arial" w:hAnsi="Arial"/>
          <w:b/>
          <w:spacing w:val="-2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across</w:t>
      </w:r>
      <w:r>
        <w:rPr>
          <w:rFonts w:ascii="Arial" w:hAnsi="Arial"/>
          <w:b/>
          <w:spacing w:val="-2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its</w:t>
      </w:r>
      <w:r>
        <w:rPr>
          <w:rFonts w:ascii="Arial" w:hAnsi="Arial"/>
          <w:b/>
          <w:spacing w:val="-2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entire</w:t>
      </w:r>
      <w:r>
        <w:rPr>
          <w:rFonts w:ascii="Arial" w:hAnsi="Arial"/>
          <w:b/>
          <w:spacing w:val="-2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mission in</w:t>
      </w:r>
      <w:r>
        <w:rPr>
          <w:rFonts w:ascii="Arial" w:hAnsi="Arial"/>
          <w:b/>
          <w:w w:val="105"/>
          <w:sz w:val="16"/>
        </w:rPr>
        <w:t> Syria.</w:t>
      </w:r>
      <w:r>
        <w:rPr>
          <w:rFonts w:ascii="Arial" w:hAnsi="Arial"/>
          <w:b/>
          <w:w w:val="105"/>
          <w:sz w:val="16"/>
        </w:rPr>
        <w:t> HDP</w:t>
      </w:r>
      <w:r>
        <w:rPr>
          <w:rFonts w:ascii="Arial" w:hAnsi="Arial"/>
          <w:b/>
          <w:w w:val="105"/>
          <w:sz w:val="16"/>
        </w:rPr>
        <w:t> is</w:t>
      </w:r>
      <w:r>
        <w:rPr>
          <w:rFonts w:ascii="Arial" w:hAnsi="Arial"/>
          <w:b/>
          <w:w w:val="105"/>
          <w:sz w:val="16"/>
        </w:rPr>
        <w:t> seeking</w:t>
      </w:r>
      <w:r>
        <w:rPr>
          <w:rFonts w:ascii="Arial" w:hAnsi="Arial"/>
          <w:b/>
          <w:w w:val="105"/>
          <w:sz w:val="16"/>
        </w:rPr>
        <w:t> a</w:t>
      </w:r>
      <w:r>
        <w:rPr>
          <w:rFonts w:ascii="Arial" w:hAnsi="Arial"/>
          <w:b/>
          <w:w w:val="105"/>
          <w:sz w:val="16"/>
        </w:rPr>
        <w:t> dynamic</w:t>
      </w:r>
      <w:r>
        <w:rPr>
          <w:rFonts w:ascii="Arial" w:hAnsi="Arial"/>
          <w:b/>
          <w:w w:val="105"/>
          <w:sz w:val="16"/>
        </w:rPr>
        <w:t> person</w:t>
      </w:r>
      <w:r>
        <w:rPr>
          <w:rFonts w:ascii="Arial" w:hAnsi="Arial"/>
          <w:b/>
          <w:w w:val="105"/>
          <w:sz w:val="16"/>
        </w:rPr>
        <w:t> to</w:t>
      </w:r>
      <w:r>
        <w:rPr>
          <w:rFonts w:ascii="Arial" w:hAnsi="Arial"/>
          <w:b/>
          <w:w w:val="105"/>
          <w:sz w:val="16"/>
        </w:rPr>
        <w:t> fill</w:t>
      </w:r>
      <w:r>
        <w:rPr>
          <w:rFonts w:ascii="Arial" w:hAnsi="Arial"/>
          <w:b/>
          <w:w w:val="105"/>
          <w:sz w:val="16"/>
        </w:rPr>
        <w:t> the</w:t>
      </w:r>
      <w:r>
        <w:rPr>
          <w:rFonts w:ascii="Arial" w:hAnsi="Arial"/>
          <w:b/>
          <w:w w:val="105"/>
          <w:sz w:val="16"/>
        </w:rPr>
        <w:t> role</w:t>
      </w:r>
      <w:r>
        <w:rPr>
          <w:rFonts w:ascii="Arial" w:hAnsi="Arial"/>
          <w:b/>
          <w:w w:val="105"/>
          <w:sz w:val="16"/>
        </w:rPr>
        <w:t> of</w:t>
      </w:r>
      <w:r>
        <w:rPr>
          <w:rFonts w:ascii="Arial" w:hAnsi="Arial"/>
          <w:b/>
          <w:w w:val="105"/>
          <w:sz w:val="16"/>
        </w:rPr>
        <w:t> Conflict</w:t>
      </w:r>
      <w:r>
        <w:rPr>
          <w:rFonts w:ascii="Arial" w:hAnsi="Arial"/>
          <w:b/>
          <w:w w:val="105"/>
          <w:sz w:val="16"/>
        </w:rPr>
        <w:t> Sensitivity</w:t>
      </w:r>
      <w:r>
        <w:rPr>
          <w:rFonts w:ascii="Arial" w:hAnsi="Arial"/>
          <w:b/>
          <w:w w:val="105"/>
          <w:sz w:val="16"/>
        </w:rPr>
        <w:t> and Peacebuilding Specialist for its Syria programme.</w:t>
      </w:r>
    </w:p>
    <w:p>
      <w:pPr>
        <w:pStyle w:val="BodyText"/>
        <w:spacing w:line="252" w:lineRule="auto" w:before="162"/>
        <w:ind w:left="26"/>
        <w:jc w:val="both"/>
      </w:pP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Specialist</w:t>
      </w:r>
      <w:r>
        <w:rPr>
          <w:spacing w:val="-12"/>
          <w:w w:val="105"/>
        </w:rPr>
        <w:t> </w:t>
      </w:r>
      <w:r>
        <w:rPr>
          <w:w w:val="105"/>
        </w:rPr>
        <w:t>will</w:t>
      </w:r>
      <w:r>
        <w:rPr>
          <w:spacing w:val="-11"/>
          <w:w w:val="105"/>
        </w:rPr>
        <w:t> </w:t>
      </w:r>
      <w:r>
        <w:rPr>
          <w:w w:val="105"/>
        </w:rPr>
        <w:t>support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development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implementation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activities</w:t>
      </w:r>
      <w:r>
        <w:rPr>
          <w:spacing w:val="-11"/>
          <w:w w:val="105"/>
        </w:rPr>
        <w:t> </w:t>
      </w:r>
      <w:r>
        <w:rPr>
          <w:w w:val="105"/>
        </w:rPr>
        <w:t>promoting</w:t>
      </w:r>
      <w:r>
        <w:rPr>
          <w:spacing w:val="-12"/>
          <w:w w:val="105"/>
        </w:rPr>
        <w:t> </w:t>
      </w:r>
      <w:r>
        <w:rPr>
          <w:w w:val="105"/>
        </w:rPr>
        <w:t>peace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social cohesion,</w:t>
      </w:r>
      <w:r>
        <w:rPr>
          <w:spacing w:val="-12"/>
          <w:w w:val="105"/>
        </w:rPr>
        <w:t> </w:t>
      </w:r>
      <w:r>
        <w:rPr>
          <w:w w:val="105"/>
        </w:rPr>
        <w:t>conduct</w:t>
      </w:r>
      <w:r>
        <w:rPr>
          <w:spacing w:val="-12"/>
          <w:w w:val="105"/>
        </w:rPr>
        <w:t> </w:t>
      </w:r>
      <w:r>
        <w:rPr>
          <w:w w:val="105"/>
        </w:rPr>
        <w:t>peacebuilding-relevant</w:t>
      </w:r>
      <w:r>
        <w:rPr>
          <w:spacing w:val="-11"/>
          <w:w w:val="105"/>
        </w:rPr>
        <w:t> </w:t>
      </w:r>
      <w:r>
        <w:rPr>
          <w:w w:val="105"/>
        </w:rPr>
        <w:t>research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conflict</w:t>
      </w:r>
      <w:r>
        <w:rPr>
          <w:spacing w:val="-12"/>
          <w:w w:val="105"/>
        </w:rPr>
        <w:t> </w:t>
      </w:r>
      <w:r>
        <w:rPr>
          <w:w w:val="105"/>
        </w:rPr>
        <w:t>analysis,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esure</w:t>
      </w:r>
      <w:r>
        <w:rPr>
          <w:spacing w:val="-12"/>
          <w:w w:val="105"/>
        </w:rPr>
        <w:t> </w:t>
      </w:r>
      <w:r>
        <w:rPr>
          <w:w w:val="105"/>
        </w:rPr>
        <w:t>conflict</w:t>
      </w:r>
      <w:r>
        <w:rPr>
          <w:spacing w:val="-11"/>
          <w:w w:val="105"/>
        </w:rPr>
        <w:t> </w:t>
      </w:r>
      <w:r>
        <w:rPr>
          <w:w w:val="105"/>
        </w:rPr>
        <w:t>sensitivity</w:t>
      </w:r>
      <w:r>
        <w:rPr>
          <w:spacing w:val="-12"/>
          <w:w w:val="105"/>
        </w:rPr>
        <w:t> </w:t>
      </w:r>
      <w:r>
        <w:rPr>
          <w:w w:val="105"/>
        </w:rPr>
        <w:t>of all</w:t>
      </w:r>
      <w:r>
        <w:rPr>
          <w:spacing w:val="80"/>
          <w:w w:val="105"/>
        </w:rPr>
        <w:t> </w:t>
      </w:r>
      <w:r>
        <w:rPr>
          <w:w w:val="105"/>
        </w:rPr>
        <w:t>DRC</w:t>
      </w:r>
      <w:r>
        <w:rPr>
          <w:spacing w:val="80"/>
          <w:w w:val="105"/>
        </w:rPr>
        <w:t> </w:t>
      </w:r>
      <w:r>
        <w:rPr>
          <w:w w:val="105"/>
        </w:rPr>
        <w:t>activities.</w:t>
      </w:r>
      <w:r>
        <w:rPr>
          <w:spacing w:val="80"/>
          <w:w w:val="105"/>
        </w:rPr>
        <w:t> </w:t>
      </w:r>
      <w:r>
        <w:rPr>
          <w:w w:val="105"/>
        </w:rPr>
        <w:t>The</w:t>
      </w:r>
      <w:r>
        <w:rPr>
          <w:spacing w:val="80"/>
          <w:w w:val="105"/>
        </w:rPr>
        <w:t> </w:t>
      </w:r>
      <w:r>
        <w:rPr>
          <w:w w:val="105"/>
        </w:rPr>
        <w:t>Specialist</w:t>
      </w:r>
      <w:r>
        <w:rPr>
          <w:spacing w:val="80"/>
          <w:w w:val="105"/>
        </w:rPr>
        <w:t> </w:t>
      </w:r>
      <w:r>
        <w:rPr>
          <w:w w:val="105"/>
        </w:rPr>
        <w:t>will</w:t>
      </w:r>
      <w:r>
        <w:rPr>
          <w:spacing w:val="80"/>
          <w:w w:val="105"/>
        </w:rPr>
        <w:t> </w:t>
      </w:r>
      <w:r>
        <w:rPr>
          <w:w w:val="105"/>
        </w:rPr>
        <w:t>also</w:t>
      </w:r>
      <w:r>
        <w:rPr>
          <w:spacing w:val="80"/>
          <w:w w:val="105"/>
        </w:rPr>
        <w:t> </w:t>
      </w:r>
      <w:r>
        <w:rPr>
          <w:w w:val="105"/>
        </w:rPr>
        <w:t>develop</w:t>
      </w:r>
      <w:r>
        <w:rPr>
          <w:spacing w:val="80"/>
          <w:w w:val="105"/>
        </w:rPr>
        <w:t> </w:t>
      </w:r>
      <w:r>
        <w:rPr>
          <w:w w:val="105"/>
        </w:rPr>
        <w:t>and</w:t>
      </w:r>
      <w:r>
        <w:rPr>
          <w:spacing w:val="80"/>
          <w:w w:val="105"/>
        </w:rPr>
        <w:t> </w:t>
      </w:r>
      <w:r>
        <w:rPr>
          <w:w w:val="105"/>
        </w:rPr>
        <w:t>maintain</w:t>
      </w:r>
      <w:r>
        <w:rPr>
          <w:spacing w:val="80"/>
          <w:w w:val="105"/>
        </w:rPr>
        <w:t> </w:t>
      </w:r>
      <w:r>
        <w:rPr>
          <w:w w:val="105"/>
        </w:rPr>
        <w:t>networks</w:t>
      </w:r>
      <w:r>
        <w:rPr>
          <w:spacing w:val="80"/>
          <w:w w:val="105"/>
        </w:rPr>
        <w:t> </w:t>
      </w:r>
      <w:r>
        <w:rPr>
          <w:w w:val="105"/>
        </w:rPr>
        <w:t>of</w:t>
      </w:r>
      <w:r>
        <w:rPr>
          <w:spacing w:val="80"/>
          <w:w w:val="105"/>
        </w:rPr>
        <w:t> </w:t>
      </w:r>
      <w:r>
        <w:rPr>
          <w:w w:val="105"/>
        </w:rPr>
        <w:t>relevant</w:t>
      </w:r>
      <w:r>
        <w:rPr>
          <w:spacing w:val="40"/>
          <w:w w:val="105"/>
        </w:rPr>
        <w:t> </w:t>
      </w:r>
      <w:r>
        <w:rPr>
          <w:w w:val="105"/>
        </w:rPr>
        <w:t>(non-)governmental</w:t>
      </w:r>
      <w:r>
        <w:rPr>
          <w:w w:val="105"/>
        </w:rPr>
        <w:t> partners</w:t>
      </w:r>
      <w:r>
        <w:rPr>
          <w:w w:val="105"/>
        </w:rPr>
        <w:t> and</w:t>
      </w:r>
      <w:r>
        <w:rPr>
          <w:w w:val="105"/>
        </w:rPr>
        <w:t> interlocutors</w:t>
      </w:r>
      <w:r>
        <w:rPr>
          <w:w w:val="105"/>
        </w:rPr>
        <w:t> as</w:t>
      </w:r>
      <w:r>
        <w:rPr>
          <w:w w:val="105"/>
        </w:rPr>
        <w:t> well</w:t>
      </w:r>
      <w:r>
        <w:rPr>
          <w:w w:val="105"/>
        </w:rPr>
        <w:t> as</w:t>
      </w:r>
      <w:r>
        <w:rPr>
          <w:w w:val="105"/>
        </w:rPr>
        <w:t> draft</w:t>
      </w:r>
      <w:r>
        <w:rPr>
          <w:w w:val="105"/>
        </w:rPr>
        <w:t> quality</w:t>
      </w:r>
      <w:r>
        <w:rPr>
          <w:w w:val="105"/>
        </w:rPr>
        <w:t> reports</w:t>
      </w:r>
      <w:r>
        <w:rPr>
          <w:w w:val="105"/>
        </w:rPr>
        <w:t> for</w:t>
      </w:r>
      <w:r>
        <w:rPr>
          <w:w w:val="105"/>
        </w:rPr>
        <w:t> donors</w:t>
      </w:r>
      <w:r>
        <w:rPr>
          <w:w w:val="105"/>
        </w:rPr>
        <w:t> and</w:t>
      </w:r>
      <w:r>
        <w:rPr>
          <w:w w:val="105"/>
        </w:rPr>
        <w:t> other country-</w:t>
      </w:r>
      <w:r>
        <w:rPr>
          <w:w w:val="105"/>
        </w:rPr>
        <w:t> and</w:t>
      </w:r>
      <w:r>
        <w:rPr>
          <w:w w:val="105"/>
        </w:rPr>
        <w:t> HQ-level</w:t>
      </w:r>
      <w:r>
        <w:rPr>
          <w:w w:val="105"/>
        </w:rPr>
        <w:t> communications.</w:t>
      </w:r>
      <w:r>
        <w:rPr>
          <w:w w:val="105"/>
        </w:rPr>
        <w:t> The</w:t>
      </w:r>
      <w:r>
        <w:rPr>
          <w:w w:val="105"/>
        </w:rPr>
        <w:t> role</w:t>
      </w:r>
      <w:r>
        <w:rPr>
          <w:w w:val="105"/>
        </w:rPr>
        <w:t> is</w:t>
      </w:r>
      <w:r>
        <w:rPr>
          <w:w w:val="105"/>
        </w:rPr>
        <w:t> also</w:t>
      </w:r>
      <w:r>
        <w:rPr>
          <w:w w:val="105"/>
        </w:rPr>
        <w:t> expected</w:t>
      </w:r>
      <w:r>
        <w:rPr>
          <w:w w:val="105"/>
        </w:rPr>
        <w:t> to</w:t>
      </w:r>
      <w:r>
        <w:rPr>
          <w:w w:val="105"/>
        </w:rPr>
        <w:t> mentor</w:t>
      </w:r>
      <w:r>
        <w:rPr>
          <w:w w:val="105"/>
        </w:rPr>
        <w:t> and</w:t>
      </w:r>
      <w:r>
        <w:rPr>
          <w:w w:val="105"/>
        </w:rPr>
        <w:t> conduct</w:t>
      </w:r>
      <w:r>
        <w:rPr>
          <w:w w:val="105"/>
        </w:rPr>
        <w:t> capacity building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relevant</w:t>
      </w:r>
      <w:r>
        <w:rPr>
          <w:spacing w:val="-2"/>
          <w:w w:val="105"/>
        </w:rPr>
        <w:t> </w:t>
      </w:r>
      <w:r>
        <w:rPr>
          <w:w w:val="105"/>
        </w:rPr>
        <w:t>staff</w:t>
      </w:r>
      <w:r>
        <w:rPr>
          <w:spacing w:val="-2"/>
          <w:w w:val="105"/>
        </w:rPr>
        <w:t> </w:t>
      </w:r>
      <w:r>
        <w:rPr>
          <w:w w:val="105"/>
        </w:rPr>
        <w:t>based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Area</w:t>
      </w:r>
      <w:r>
        <w:rPr>
          <w:spacing w:val="-2"/>
          <w:w w:val="105"/>
        </w:rPr>
        <w:t> </w:t>
      </w:r>
      <w:r>
        <w:rPr>
          <w:w w:val="105"/>
        </w:rPr>
        <w:t>Offices</w:t>
      </w:r>
      <w:r>
        <w:rPr>
          <w:spacing w:val="-2"/>
          <w:w w:val="105"/>
        </w:rPr>
        <w:t> </w:t>
      </w:r>
      <w:r>
        <w:rPr>
          <w:w w:val="105"/>
        </w:rPr>
        <w:t>(requiring</w:t>
      </w:r>
      <w:r>
        <w:rPr>
          <w:spacing w:val="-2"/>
          <w:w w:val="105"/>
        </w:rPr>
        <w:t> </w:t>
      </w:r>
      <w:r>
        <w:rPr>
          <w:w w:val="105"/>
        </w:rPr>
        <w:t>travel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field</w:t>
      </w:r>
      <w:r>
        <w:rPr>
          <w:spacing w:val="-2"/>
          <w:w w:val="105"/>
        </w:rPr>
        <w:t> </w:t>
      </w:r>
      <w:r>
        <w:rPr>
          <w:w w:val="105"/>
        </w:rPr>
        <w:t>locations,</w:t>
      </w:r>
      <w:r>
        <w:rPr>
          <w:spacing w:val="-2"/>
          <w:w w:val="105"/>
        </w:rPr>
        <w:t> </w:t>
      </w:r>
      <w:r>
        <w:rPr>
          <w:w w:val="105"/>
        </w:rPr>
        <w:t>e.g.</w:t>
      </w:r>
      <w:r>
        <w:rPr>
          <w:spacing w:val="-2"/>
          <w:w w:val="105"/>
        </w:rPr>
        <w:t> </w:t>
      </w:r>
      <w:r>
        <w:rPr>
          <w:w w:val="105"/>
        </w:rPr>
        <w:t>Rural</w:t>
      </w:r>
      <w:r>
        <w:rPr>
          <w:spacing w:val="-2"/>
          <w:w w:val="105"/>
        </w:rPr>
        <w:t> </w:t>
      </w:r>
      <w:r>
        <w:rPr>
          <w:w w:val="105"/>
        </w:rPr>
        <w:t>Damascus, Dara’a,</w:t>
      </w:r>
      <w:r>
        <w:rPr>
          <w:spacing w:val="-12"/>
          <w:w w:val="105"/>
        </w:rPr>
        <w:t> </w:t>
      </w:r>
      <w:r>
        <w:rPr>
          <w:w w:val="105"/>
        </w:rPr>
        <w:t>Aleppo).</w:t>
      </w:r>
    </w:p>
    <w:p>
      <w:pPr>
        <w:pStyle w:val="BodyText"/>
        <w:spacing w:line="252" w:lineRule="auto" w:before="160"/>
        <w:ind w:left="26"/>
      </w:pP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Specialist</w:t>
      </w:r>
      <w:r>
        <w:rPr>
          <w:spacing w:val="-12"/>
          <w:w w:val="105"/>
        </w:rPr>
        <w:t> </w:t>
      </w:r>
      <w:r>
        <w:rPr>
          <w:w w:val="105"/>
        </w:rPr>
        <w:t>will</w:t>
      </w:r>
      <w:r>
        <w:rPr>
          <w:spacing w:val="-11"/>
          <w:w w:val="105"/>
        </w:rPr>
        <w:t> </w:t>
      </w:r>
      <w:r>
        <w:rPr>
          <w:w w:val="105"/>
        </w:rPr>
        <w:t>also</w:t>
      </w:r>
      <w:r>
        <w:rPr>
          <w:spacing w:val="-12"/>
          <w:w w:val="105"/>
        </w:rPr>
        <w:t> </w:t>
      </w:r>
      <w:r>
        <w:rPr>
          <w:w w:val="105"/>
        </w:rPr>
        <w:t>contribute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fundraising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peacebuilding</w:t>
      </w:r>
      <w:r>
        <w:rPr>
          <w:spacing w:val="-11"/>
          <w:w w:val="105"/>
        </w:rPr>
        <w:t> </w:t>
      </w:r>
      <w:r>
        <w:rPr>
          <w:w w:val="105"/>
        </w:rPr>
        <w:t>activities</w:t>
      </w:r>
      <w:r>
        <w:rPr>
          <w:spacing w:val="-12"/>
          <w:w w:val="105"/>
        </w:rPr>
        <w:t> </w:t>
      </w:r>
      <w:r>
        <w:rPr>
          <w:w w:val="105"/>
        </w:rPr>
        <w:t>as</w:t>
      </w:r>
      <w:r>
        <w:rPr>
          <w:spacing w:val="-12"/>
          <w:w w:val="105"/>
        </w:rPr>
        <w:t> </w:t>
      </w:r>
      <w:r>
        <w:rPr>
          <w:w w:val="105"/>
        </w:rPr>
        <w:t>well</w:t>
      </w:r>
      <w:r>
        <w:rPr>
          <w:spacing w:val="-11"/>
          <w:w w:val="105"/>
        </w:rPr>
        <w:t> </w:t>
      </w:r>
      <w:r>
        <w:rPr>
          <w:w w:val="105"/>
        </w:rPr>
        <w:t>as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project monitoring, evaluation and reporting.</w:t>
      </w:r>
    </w:p>
    <w:p>
      <w:pPr>
        <w:pStyle w:val="BodyText"/>
      </w:pPr>
    </w:p>
    <w:p>
      <w:pPr>
        <w:pStyle w:val="BodyText"/>
        <w:spacing w:before="154"/>
      </w:pPr>
    </w:p>
    <w:p>
      <w:pPr>
        <w:pStyle w:val="Heading2"/>
      </w:pPr>
      <w:r>
        <w:rPr>
          <w:spacing w:val="-2"/>
          <w:w w:val="105"/>
        </w:rPr>
        <w:t>Responsibilities:</w:t>
      </w:r>
    </w:p>
    <w:p>
      <w:pPr>
        <w:pStyle w:val="Heading3"/>
        <w:spacing w:before="174"/>
      </w:pPr>
      <w:r>
        <w:rPr/>
        <w:t>Conflict</w:t>
      </w:r>
      <w:r>
        <w:rPr>
          <w:spacing w:val="9"/>
        </w:rPr>
        <w:t> </w:t>
      </w:r>
      <w:r>
        <w:rPr/>
        <w:t>Analysis</w:t>
      </w:r>
      <w:r>
        <w:rPr>
          <w:spacing w:val="17"/>
        </w:rPr>
        <w:t> </w:t>
      </w:r>
      <w:r>
        <w:rPr/>
        <w:t>and</w:t>
      </w:r>
      <w:r>
        <w:rPr>
          <w:spacing w:val="18"/>
        </w:rPr>
        <w:t> </w:t>
      </w:r>
      <w:r>
        <w:rPr/>
        <w:t>Conflict</w:t>
      </w:r>
      <w:r>
        <w:rPr>
          <w:spacing w:val="18"/>
        </w:rPr>
        <w:t> </w:t>
      </w:r>
      <w:r>
        <w:rPr>
          <w:spacing w:val="-2"/>
        </w:rPr>
        <w:t>Sensitivity</w:t>
      </w:r>
    </w:p>
    <w:p>
      <w:pPr>
        <w:pStyle w:val="BodyText"/>
        <w:spacing w:line="252" w:lineRule="auto" w:before="173"/>
        <w:ind w:left="287" w:hanging="193"/>
      </w:pPr>
      <w:r>
        <w:rPr>
          <w:position w:val="1"/>
        </w:rPr>
        <w:drawing>
          <wp:inline distT="0" distB="0" distL="0" distR="0">
            <wp:extent cx="34940" cy="34939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50"/>
          <w:w w:val="105"/>
          <w:sz w:val="20"/>
        </w:rPr>
        <w:t> </w:t>
      </w:r>
      <w:r>
        <w:rPr>
          <w:w w:val="105"/>
        </w:rPr>
        <w:t>Conduct</w:t>
      </w:r>
      <w:r>
        <w:rPr>
          <w:spacing w:val="-12"/>
          <w:w w:val="105"/>
        </w:rPr>
        <w:t> </w:t>
      </w:r>
      <w:r>
        <w:rPr>
          <w:w w:val="105"/>
        </w:rPr>
        <w:t>conflict</w:t>
      </w:r>
      <w:r>
        <w:rPr>
          <w:spacing w:val="-12"/>
          <w:w w:val="105"/>
        </w:rPr>
        <w:t> </w:t>
      </w:r>
      <w:r>
        <w:rPr>
          <w:w w:val="105"/>
        </w:rPr>
        <w:t>analysis</w:t>
      </w:r>
      <w:r>
        <w:rPr>
          <w:spacing w:val="-11"/>
          <w:w w:val="105"/>
        </w:rPr>
        <w:t> </w:t>
      </w:r>
      <w:r>
        <w:rPr>
          <w:w w:val="105"/>
        </w:rPr>
        <w:t>(including</w:t>
      </w:r>
      <w:r>
        <w:rPr>
          <w:spacing w:val="-12"/>
          <w:w w:val="105"/>
        </w:rPr>
        <w:t> </w:t>
      </w:r>
      <w:r>
        <w:rPr>
          <w:w w:val="105"/>
        </w:rPr>
        <w:t>gender</w:t>
      </w:r>
      <w:r>
        <w:rPr>
          <w:spacing w:val="-12"/>
          <w:w w:val="105"/>
        </w:rPr>
        <w:t> </w:t>
      </w:r>
      <w:r>
        <w:rPr>
          <w:w w:val="105"/>
        </w:rPr>
        <w:t>analyses)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support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operationalization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conflict analysis</w:t>
      </w:r>
      <w:r>
        <w:rPr>
          <w:spacing w:val="-6"/>
          <w:w w:val="105"/>
        </w:rPr>
        <w:t> </w:t>
      </w:r>
      <w:r>
        <w:rPr>
          <w:w w:val="105"/>
        </w:rPr>
        <w:t>results</w:t>
      </w:r>
      <w:r>
        <w:rPr>
          <w:spacing w:val="-6"/>
          <w:w w:val="105"/>
        </w:rPr>
        <w:t> </w:t>
      </w:r>
      <w:r>
        <w:rPr>
          <w:w w:val="105"/>
        </w:rPr>
        <w:t>as</w:t>
      </w:r>
      <w:r>
        <w:rPr>
          <w:spacing w:val="-6"/>
          <w:w w:val="105"/>
        </w:rPr>
        <w:t> </w:t>
      </w:r>
      <w:r>
        <w:rPr>
          <w:w w:val="105"/>
        </w:rPr>
        <w:t>well</w:t>
      </w:r>
      <w:r>
        <w:rPr>
          <w:spacing w:val="-6"/>
          <w:w w:val="105"/>
        </w:rPr>
        <w:t> </w:t>
      </w:r>
      <w:r>
        <w:rPr>
          <w:w w:val="105"/>
        </w:rPr>
        <w:t>as</w:t>
      </w:r>
      <w:r>
        <w:rPr>
          <w:spacing w:val="-6"/>
          <w:w w:val="105"/>
        </w:rPr>
        <w:t> </w:t>
      </w:r>
      <w:r>
        <w:rPr>
          <w:w w:val="105"/>
        </w:rPr>
        <w:t>provide</w:t>
      </w:r>
      <w:r>
        <w:rPr>
          <w:spacing w:val="-6"/>
          <w:w w:val="105"/>
        </w:rPr>
        <w:t> </w:t>
      </w:r>
      <w:r>
        <w:rPr>
          <w:w w:val="105"/>
        </w:rPr>
        <w:t>recommendations</w:t>
      </w:r>
      <w:r>
        <w:rPr>
          <w:spacing w:val="-6"/>
          <w:w w:val="105"/>
        </w:rPr>
        <w:t> </w:t>
      </w:r>
      <w:r>
        <w:rPr>
          <w:w w:val="105"/>
        </w:rPr>
        <w:t>for</w:t>
      </w:r>
      <w:r>
        <w:rPr>
          <w:spacing w:val="-6"/>
          <w:w w:val="105"/>
        </w:rPr>
        <w:t> </w:t>
      </w:r>
      <w:r>
        <w:rPr>
          <w:w w:val="105"/>
        </w:rPr>
        <w:t>peacebuilding</w:t>
      </w:r>
      <w:r>
        <w:rPr>
          <w:spacing w:val="-6"/>
          <w:w w:val="105"/>
        </w:rPr>
        <w:t> </w:t>
      </w:r>
      <w:r>
        <w:rPr>
          <w:w w:val="105"/>
        </w:rPr>
        <w:t>programming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HDP</w:t>
      </w:r>
      <w:r>
        <w:rPr>
          <w:spacing w:val="-9"/>
          <w:w w:val="105"/>
        </w:rPr>
        <w:t> </w:t>
      </w:r>
      <w:r>
        <w:rPr>
          <w:w w:val="105"/>
        </w:rPr>
        <w:t>and make suggestions for integrated PB activities with other sectors</w:t>
      </w:r>
    </w:p>
    <w:p>
      <w:pPr>
        <w:pStyle w:val="BodyText"/>
        <w:spacing w:line="182" w:lineRule="exact"/>
        <w:ind w:left="95"/>
      </w:pPr>
      <w:r>
        <w:rPr>
          <w:position w:val="1"/>
        </w:rPr>
        <w:drawing>
          <wp:inline distT="0" distB="0" distL="0" distR="0">
            <wp:extent cx="34940" cy="34939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w w:val="105"/>
        </w:rPr>
        <w:t>Mainstream conflict sensitivity across the DRC Syria mission.</w:t>
      </w:r>
    </w:p>
    <w:p>
      <w:pPr>
        <w:pStyle w:val="BodyText"/>
        <w:spacing w:line="252" w:lineRule="auto" w:before="9"/>
        <w:ind w:left="287" w:hanging="193"/>
      </w:pPr>
      <w:r>
        <w:rPr>
          <w:position w:val="1"/>
        </w:rPr>
        <w:drawing>
          <wp:inline distT="0" distB="0" distL="0" distR="0">
            <wp:extent cx="34940" cy="34939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w w:val="105"/>
        </w:rPr>
        <w:t>Support the planning, design and implementation of conflict sensitivity assessments across the mission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work</w:t>
      </w:r>
      <w:r>
        <w:rPr>
          <w:spacing w:val="-12"/>
          <w:w w:val="105"/>
        </w:rPr>
        <w:t> </w:t>
      </w:r>
      <w:r>
        <w:rPr>
          <w:w w:val="105"/>
        </w:rPr>
        <w:t>closely</w:t>
      </w:r>
      <w:r>
        <w:rPr>
          <w:spacing w:val="-11"/>
          <w:w w:val="105"/>
        </w:rPr>
        <w:t> </w:t>
      </w:r>
      <w:r>
        <w:rPr>
          <w:w w:val="105"/>
        </w:rPr>
        <w:t>with</w:t>
      </w:r>
      <w:r>
        <w:rPr>
          <w:spacing w:val="-12"/>
          <w:w w:val="105"/>
        </w:rPr>
        <w:t> </w:t>
      </w:r>
      <w:r>
        <w:rPr>
          <w:w w:val="105"/>
        </w:rPr>
        <w:t>other</w:t>
      </w:r>
      <w:r>
        <w:rPr>
          <w:spacing w:val="-11"/>
          <w:w w:val="105"/>
        </w:rPr>
        <w:t> </w:t>
      </w:r>
      <w:r>
        <w:rPr>
          <w:w w:val="105"/>
        </w:rPr>
        <w:t>DRC</w:t>
      </w:r>
      <w:r>
        <w:rPr>
          <w:spacing w:val="-12"/>
          <w:w w:val="105"/>
        </w:rPr>
        <w:t> </w:t>
      </w:r>
      <w:r>
        <w:rPr>
          <w:w w:val="105"/>
        </w:rPr>
        <w:t>sectors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carrying</w:t>
      </w:r>
      <w:r>
        <w:rPr>
          <w:spacing w:val="-11"/>
          <w:w w:val="105"/>
        </w:rPr>
        <w:t> </w:t>
      </w:r>
      <w:r>
        <w:rPr>
          <w:w w:val="105"/>
        </w:rPr>
        <w:t>out</w:t>
      </w:r>
      <w:r>
        <w:rPr>
          <w:spacing w:val="-12"/>
          <w:w w:val="105"/>
        </w:rPr>
        <w:t> </w:t>
      </w:r>
      <w:r>
        <w:rPr>
          <w:w w:val="105"/>
        </w:rPr>
        <w:t>these</w:t>
      </w:r>
      <w:r>
        <w:rPr>
          <w:spacing w:val="-11"/>
          <w:w w:val="105"/>
        </w:rPr>
        <w:t> </w:t>
      </w:r>
      <w:r>
        <w:rPr>
          <w:w w:val="105"/>
        </w:rPr>
        <w:t>assessments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ensure</w:t>
      </w:r>
      <w:r>
        <w:rPr>
          <w:spacing w:val="-12"/>
          <w:w w:val="105"/>
        </w:rPr>
        <w:t> </w:t>
      </w:r>
      <w:r>
        <w:rPr>
          <w:w w:val="105"/>
        </w:rPr>
        <w:t>that they are updated and shared with relevant DRC staff.</w:t>
      </w:r>
    </w:p>
    <w:p>
      <w:pPr>
        <w:pStyle w:val="BodyText"/>
        <w:spacing w:line="252" w:lineRule="auto"/>
        <w:ind w:left="287" w:hanging="193"/>
      </w:pPr>
      <w:r>
        <w:rPr>
          <w:position w:val="1"/>
        </w:rPr>
        <w:drawing>
          <wp:inline distT="0" distB="0" distL="0" distR="0">
            <wp:extent cx="34940" cy="34939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2"/>
          <w:w w:val="105"/>
          <w:sz w:val="20"/>
        </w:rPr>
        <w:t> </w:t>
      </w:r>
      <w:r>
        <w:rPr>
          <w:w w:val="105"/>
        </w:rPr>
        <w:t>Based</w:t>
      </w:r>
      <w:r>
        <w:rPr>
          <w:spacing w:val="-12"/>
          <w:w w:val="105"/>
        </w:rPr>
        <w:t> </w:t>
      </w:r>
      <w:r>
        <w:rPr>
          <w:w w:val="105"/>
        </w:rPr>
        <w:t>on</w:t>
      </w:r>
      <w:r>
        <w:rPr>
          <w:spacing w:val="-11"/>
          <w:w w:val="105"/>
        </w:rPr>
        <w:t> </w:t>
      </w:r>
      <w:r>
        <w:rPr>
          <w:w w:val="105"/>
        </w:rPr>
        <w:t>conflict</w:t>
      </w:r>
      <w:r>
        <w:rPr>
          <w:spacing w:val="-12"/>
          <w:w w:val="105"/>
        </w:rPr>
        <w:t> </w:t>
      </w:r>
      <w:r>
        <w:rPr>
          <w:w w:val="105"/>
        </w:rPr>
        <w:t>sensitivity</w:t>
      </w:r>
      <w:r>
        <w:rPr>
          <w:spacing w:val="-12"/>
          <w:w w:val="105"/>
        </w:rPr>
        <w:t> </w:t>
      </w:r>
      <w:r>
        <w:rPr>
          <w:w w:val="105"/>
        </w:rPr>
        <w:t>assessments,</w:t>
      </w:r>
      <w:r>
        <w:rPr>
          <w:spacing w:val="-11"/>
          <w:w w:val="105"/>
        </w:rPr>
        <w:t> </w:t>
      </w:r>
      <w:r>
        <w:rPr>
          <w:w w:val="105"/>
        </w:rPr>
        <w:t>provide</w:t>
      </w:r>
      <w:r>
        <w:rPr>
          <w:spacing w:val="-12"/>
          <w:w w:val="105"/>
        </w:rPr>
        <w:t> </w:t>
      </w:r>
      <w:r>
        <w:rPr>
          <w:w w:val="105"/>
        </w:rPr>
        <w:t>conflict</w:t>
      </w:r>
      <w:r>
        <w:rPr>
          <w:spacing w:val="-12"/>
          <w:w w:val="105"/>
        </w:rPr>
        <w:t> </w:t>
      </w:r>
      <w:r>
        <w:rPr>
          <w:w w:val="105"/>
        </w:rPr>
        <w:t>sensitivity</w:t>
      </w:r>
      <w:r>
        <w:rPr>
          <w:spacing w:val="-11"/>
          <w:w w:val="105"/>
        </w:rPr>
        <w:t> </w:t>
      </w:r>
      <w:r>
        <w:rPr>
          <w:w w:val="105"/>
        </w:rPr>
        <w:t>recommendations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DRC sectors and guidance on how to implement them.</w:t>
      </w:r>
    </w:p>
    <w:p>
      <w:pPr>
        <w:pStyle w:val="BodyText"/>
        <w:spacing w:line="252" w:lineRule="auto"/>
        <w:ind w:left="287" w:hanging="193"/>
      </w:pPr>
      <w:r>
        <w:rPr>
          <w:position w:val="1"/>
        </w:rPr>
        <w:drawing>
          <wp:inline distT="0" distB="0" distL="0" distR="0">
            <wp:extent cx="34940" cy="34939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53"/>
          <w:w w:val="105"/>
          <w:sz w:val="20"/>
        </w:rPr>
        <w:t> </w:t>
      </w:r>
      <w:r>
        <w:rPr>
          <w:w w:val="105"/>
        </w:rPr>
        <w:t>Support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design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peacebuilding,</w:t>
      </w:r>
      <w:r>
        <w:rPr>
          <w:spacing w:val="-12"/>
          <w:w w:val="105"/>
        </w:rPr>
        <w:t> </w:t>
      </w:r>
      <w:r>
        <w:rPr>
          <w:w w:val="105"/>
        </w:rPr>
        <w:t>conflict</w:t>
      </w:r>
      <w:r>
        <w:rPr>
          <w:spacing w:val="-11"/>
          <w:w w:val="105"/>
        </w:rPr>
        <w:t> </w:t>
      </w:r>
      <w:r>
        <w:rPr>
          <w:w w:val="105"/>
        </w:rPr>
        <w:t>management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conflict</w:t>
      </w:r>
      <w:r>
        <w:rPr>
          <w:spacing w:val="-11"/>
          <w:w w:val="105"/>
        </w:rPr>
        <w:t> </w:t>
      </w:r>
      <w:r>
        <w:rPr>
          <w:w w:val="105"/>
        </w:rPr>
        <w:t>sensitivity</w:t>
      </w:r>
      <w:r>
        <w:rPr>
          <w:spacing w:val="-12"/>
          <w:w w:val="105"/>
        </w:rPr>
        <w:t> </w:t>
      </w:r>
      <w:r>
        <w:rPr>
          <w:w w:val="105"/>
        </w:rPr>
        <w:t>trainings</w:t>
      </w:r>
      <w:r>
        <w:rPr>
          <w:spacing w:val="-12"/>
          <w:w w:val="105"/>
        </w:rPr>
        <w:t> </w:t>
      </w:r>
      <w:r>
        <w:rPr>
          <w:w w:val="105"/>
        </w:rPr>
        <w:t>and workshops for DRC staff across the mission, partners and other relevant external actors.</w:t>
      </w:r>
    </w:p>
    <w:p>
      <w:pPr>
        <w:pStyle w:val="Heading3"/>
        <w:spacing w:before="161"/>
      </w:pPr>
      <w:r>
        <w:rPr/>
        <w:t>Programme</w:t>
      </w:r>
      <w:r>
        <w:rPr>
          <w:spacing w:val="27"/>
        </w:rPr>
        <w:t> </w:t>
      </w:r>
      <w:r>
        <w:rPr>
          <w:spacing w:val="-2"/>
        </w:rPr>
        <w:t>Development</w:t>
      </w:r>
    </w:p>
    <w:p>
      <w:pPr>
        <w:pStyle w:val="BodyText"/>
        <w:spacing w:line="252" w:lineRule="auto" w:before="174"/>
        <w:ind w:left="287" w:right="21" w:hanging="193"/>
        <w:jc w:val="both"/>
      </w:pPr>
      <w:r>
        <w:rPr>
          <w:position w:val="1"/>
        </w:rPr>
        <w:drawing>
          <wp:inline distT="0" distB="0" distL="0" distR="0">
            <wp:extent cx="34940" cy="34939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58"/>
          <w:w w:val="105"/>
          <w:sz w:val="20"/>
        </w:rPr>
        <w:t> </w:t>
      </w:r>
      <w:r>
        <w:rPr>
          <w:w w:val="105"/>
        </w:rPr>
        <w:t>Support</w:t>
      </w:r>
      <w:r>
        <w:rPr>
          <w:spacing w:val="-10"/>
          <w:w w:val="105"/>
        </w:rPr>
        <w:t> </w:t>
      </w:r>
      <w:r>
        <w:rPr>
          <w:w w:val="105"/>
        </w:rPr>
        <w:t>with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development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high</w:t>
      </w:r>
      <w:r>
        <w:rPr>
          <w:spacing w:val="-10"/>
          <w:w w:val="105"/>
        </w:rPr>
        <w:t> </w:t>
      </w:r>
      <w:r>
        <w:rPr>
          <w:w w:val="105"/>
        </w:rPr>
        <w:t>quality</w:t>
      </w:r>
      <w:r>
        <w:rPr>
          <w:spacing w:val="-10"/>
          <w:w w:val="105"/>
        </w:rPr>
        <w:t> </w:t>
      </w:r>
      <w:r>
        <w:rPr>
          <w:w w:val="105"/>
        </w:rPr>
        <w:t>proposals,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coordination</w:t>
      </w:r>
      <w:r>
        <w:rPr>
          <w:spacing w:val="-10"/>
          <w:w w:val="105"/>
        </w:rPr>
        <w:t> </w:t>
      </w:r>
      <w:r>
        <w:rPr>
          <w:w w:val="105"/>
        </w:rPr>
        <w:t>with</w:t>
      </w:r>
      <w:r>
        <w:rPr>
          <w:spacing w:val="-10"/>
          <w:w w:val="105"/>
        </w:rPr>
        <w:t> </w:t>
      </w:r>
      <w:r>
        <w:rPr>
          <w:w w:val="105"/>
        </w:rPr>
        <w:t>other</w:t>
      </w:r>
      <w:r>
        <w:rPr>
          <w:spacing w:val="-10"/>
          <w:w w:val="105"/>
        </w:rPr>
        <w:t> </w:t>
      </w:r>
      <w:r>
        <w:rPr>
          <w:w w:val="105"/>
        </w:rPr>
        <w:t>DRC</w:t>
      </w:r>
      <w:r>
        <w:rPr>
          <w:spacing w:val="-10"/>
          <w:w w:val="105"/>
        </w:rPr>
        <w:t> </w:t>
      </w:r>
      <w:r>
        <w:rPr>
          <w:w w:val="105"/>
        </w:rPr>
        <w:t>sector</w:t>
      </w:r>
      <w:r>
        <w:rPr>
          <w:spacing w:val="-10"/>
          <w:w w:val="105"/>
        </w:rPr>
        <w:t> </w:t>
      </w:r>
      <w:r>
        <w:rPr>
          <w:w w:val="105"/>
        </w:rPr>
        <w:t>leads, other DRC Specialists and Head of HDP.</w:t>
      </w:r>
    </w:p>
    <w:p>
      <w:pPr>
        <w:pStyle w:val="BodyText"/>
        <w:spacing w:line="252" w:lineRule="auto"/>
        <w:ind w:left="287" w:right="113" w:hanging="193"/>
        <w:jc w:val="both"/>
      </w:pPr>
      <w:r>
        <w:rPr>
          <w:position w:val="1"/>
        </w:rPr>
        <w:drawing>
          <wp:inline distT="0" distB="0" distL="0" distR="0">
            <wp:extent cx="34940" cy="34940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w w:val="105"/>
          <w:sz w:val="20"/>
        </w:rPr>
        <w:t> </w:t>
      </w:r>
      <w:r>
        <w:rPr>
          <w:w w:val="105"/>
        </w:rPr>
        <w:t>Conduct</w:t>
      </w:r>
      <w:r>
        <w:rPr>
          <w:spacing w:val="-10"/>
          <w:w w:val="105"/>
        </w:rPr>
        <w:t> </w:t>
      </w:r>
      <w:r>
        <w:rPr>
          <w:w w:val="105"/>
        </w:rPr>
        <w:t>mapping(s)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local,</w:t>
      </w:r>
      <w:r>
        <w:rPr>
          <w:spacing w:val="-10"/>
          <w:w w:val="105"/>
        </w:rPr>
        <w:t> </w:t>
      </w:r>
      <w:r>
        <w:rPr>
          <w:w w:val="105"/>
        </w:rPr>
        <w:t>regional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national</w:t>
      </w:r>
      <w:r>
        <w:rPr>
          <w:spacing w:val="-10"/>
          <w:w w:val="105"/>
        </w:rPr>
        <w:t> </w:t>
      </w:r>
      <w:r>
        <w:rPr>
          <w:w w:val="105"/>
        </w:rPr>
        <w:t>peacebuilding</w:t>
      </w:r>
      <w:r>
        <w:rPr>
          <w:spacing w:val="-10"/>
          <w:w w:val="105"/>
        </w:rPr>
        <w:t> </w:t>
      </w:r>
      <w:r>
        <w:rPr>
          <w:w w:val="105"/>
        </w:rPr>
        <w:t>actors</w:t>
      </w:r>
      <w:r>
        <w:rPr>
          <w:spacing w:val="-10"/>
          <w:w w:val="105"/>
        </w:rPr>
        <w:t> </w:t>
      </w:r>
      <w:r>
        <w:rPr>
          <w:w w:val="105"/>
        </w:rPr>
        <w:t>whose</w:t>
      </w:r>
      <w:r>
        <w:rPr>
          <w:spacing w:val="-10"/>
          <w:w w:val="105"/>
        </w:rPr>
        <w:t> </w:t>
      </w:r>
      <w:r>
        <w:rPr>
          <w:w w:val="105"/>
        </w:rPr>
        <w:t>vision,</w:t>
      </w:r>
      <w:r>
        <w:rPr>
          <w:spacing w:val="-10"/>
          <w:w w:val="105"/>
        </w:rPr>
        <w:t> </w:t>
      </w:r>
      <w:r>
        <w:rPr>
          <w:w w:val="105"/>
        </w:rPr>
        <w:t>mission</w:t>
      </w:r>
      <w:r>
        <w:rPr>
          <w:spacing w:val="-10"/>
          <w:w w:val="105"/>
        </w:rPr>
        <w:t> </w:t>
      </w:r>
      <w:r>
        <w:rPr>
          <w:w w:val="105"/>
        </w:rPr>
        <w:t>and values</w:t>
      </w:r>
      <w:r>
        <w:rPr>
          <w:spacing w:val="-12"/>
          <w:w w:val="105"/>
        </w:rPr>
        <w:t> </w:t>
      </w:r>
      <w:r>
        <w:rPr>
          <w:w w:val="105"/>
        </w:rPr>
        <w:t>align</w:t>
      </w:r>
      <w:r>
        <w:rPr>
          <w:spacing w:val="-12"/>
          <w:w w:val="105"/>
        </w:rPr>
        <w:t> </w:t>
      </w:r>
      <w:r>
        <w:rPr>
          <w:w w:val="105"/>
        </w:rPr>
        <w:t>with</w:t>
      </w:r>
      <w:r>
        <w:rPr>
          <w:spacing w:val="-11"/>
          <w:w w:val="105"/>
        </w:rPr>
        <w:t> </w:t>
      </w:r>
      <w:r>
        <w:rPr>
          <w:w w:val="105"/>
        </w:rPr>
        <w:t>DRC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hold</w:t>
      </w:r>
      <w:r>
        <w:rPr>
          <w:spacing w:val="-12"/>
          <w:w w:val="105"/>
        </w:rPr>
        <w:t> </w:t>
      </w:r>
      <w:r>
        <w:rPr>
          <w:w w:val="105"/>
        </w:rPr>
        <w:t>potential</w:t>
      </w:r>
      <w:r>
        <w:rPr>
          <w:spacing w:val="-11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partnerships,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coordination</w:t>
      </w:r>
      <w:r>
        <w:rPr>
          <w:spacing w:val="-12"/>
          <w:w w:val="105"/>
        </w:rPr>
        <w:t> </w:t>
      </w:r>
      <w:r>
        <w:rPr>
          <w:w w:val="105"/>
        </w:rPr>
        <w:t>with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DRC</w:t>
      </w:r>
      <w:r>
        <w:rPr>
          <w:spacing w:val="-12"/>
          <w:w w:val="105"/>
        </w:rPr>
        <w:t> </w:t>
      </w:r>
      <w:r>
        <w:rPr>
          <w:w w:val="105"/>
        </w:rPr>
        <w:t>Partnership </w:t>
      </w:r>
      <w:r>
        <w:rPr>
          <w:spacing w:val="-2"/>
          <w:w w:val="105"/>
        </w:rPr>
        <w:t>team.</w:t>
      </w:r>
    </w:p>
    <w:p>
      <w:pPr>
        <w:pStyle w:val="BodyText"/>
        <w:spacing w:line="252" w:lineRule="auto"/>
        <w:ind w:left="287" w:right="629" w:hanging="193"/>
      </w:pPr>
      <w:r>
        <w:rPr>
          <w:position w:val="1"/>
        </w:rPr>
        <w:drawing>
          <wp:inline distT="0" distB="0" distL="0" distR="0">
            <wp:extent cx="34940" cy="34939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80"/>
          <w:w w:val="105"/>
          <w:sz w:val="20"/>
        </w:rPr>
        <w:t> </w:t>
      </w:r>
      <w:r>
        <w:rPr>
          <w:w w:val="105"/>
        </w:rPr>
        <w:t>Support the identification of new and innovative methods for the development of DRC’s peacebuilding</w:t>
      </w:r>
      <w:r>
        <w:rPr>
          <w:spacing w:val="-12"/>
          <w:w w:val="105"/>
        </w:rPr>
        <w:t> </w:t>
      </w:r>
      <w:r>
        <w:rPr>
          <w:w w:val="105"/>
        </w:rPr>
        <w:t>programming</w:t>
      </w:r>
      <w:r>
        <w:rPr>
          <w:spacing w:val="-12"/>
          <w:w w:val="105"/>
        </w:rPr>
        <w:t> </w:t>
      </w:r>
      <w:r>
        <w:rPr>
          <w:w w:val="105"/>
        </w:rPr>
        <w:t>across</w:t>
      </w:r>
      <w:r>
        <w:rPr>
          <w:spacing w:val="-11"/>
          <w:w w:val="105"/>
        </w:rPr>
        <w:t> </w:t>
      </w:r>
      <w:r>
        <w:rPr>
          <w:w w:val="105"/>
        </w:rPr>
        <w:t>Syria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monitor</w:t>
      </w:r>
      <w:r>
        <w:rPr>
          <w:spacing w:val="-12"/>
          <w:w w:val="105"/>
        </w:rPr>
        <w:t> </w:t>
      </w:r>
      <w:r>
        <w:rPr>
          <w:w w:val="105"/>
        </w:rPr>
        <w:t>trends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practices</w:t>
      </w:r>
      <w:r>
        <w:rPr>
          <w:spacing w:val="-12"/>
          <w:w w:val="105"/>
        </w:rPr>
        <w:t> </w:t>
      </w:r>
      <w:r>
        <w:rPr>
          <w:w w:val="105"/>
        </w:rPr>
        <w:t>from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broader peacebuilding, social cohesion and dialogue/mediation communities.</w:t>
      </w:r>
    </w:p>
    <w:p>
      <w:pPr>
        <w:pStyle w:val="BodyText"/>
        <w:spacing w:line="252" w:lineRule="auto"/>
        <w:ind w:left="287" w:hanging="193"/>
      </w:pPr>
      <w:r>
        <w:rPr>
          <w:position w:val="1"/>
        </w:rPr>
        <w:drawing>
          <wp:inline distT="0" distB="0" distL="0" distR="0">
            <wp:extent cx="34940" cy="34939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53"/>
          <w:w w:val="105"/>
          <w:sz w:val="20"/>
        </w:rPr>
        <w:t> </w:t>
      </w:r>
      <w:r>
        <w:rPr>
          <w:w w:val="105"/>
        </w:rPr>
        <w:t>Develop</w:t>
      </w:r>
      <w:r>
        <w:rPr>
          <w:spacing w:val="-12"/>
          <w:w w:val="105"/>
        </w:rPr>
        <w:t> </w:t>
      </w:r>
      <w:r>
        <w:rPr>
          <w:w w:val="105"/>
        </w:rPr>
        <w:t>assessments,</w:t>
      </w:r>
      <w:r>
        <w:rPr>
          <w:spacing w:val="-11"/>
          <w:w w:val="105"/>
        </w:rPr>
        <w:t> </w:t>
      </w:r>
      <w:r>
        <w:rPr>
          <w:w w:val="105"/>
        </w:rPr>
        <w:t>studies,</w:t>
      </w:r>
      <w:r>
        <w:rPr>
          <w:spacing w:val="-12"/>
          <w:w w:val="105"/>
        </w:rPr>
        <w:t> </w:t>
      </w:r>
      <w:r>
        <w:rPr>
          <w:w w:val="105"/>
        </w:rPr>
        <w:t>reviews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evaluations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close</w:t>
      </w:r>
      <w:r>
        <w:rPr>
          <w:spacing w:val="-11"/>
          <w:w w:val="105"/>
        </w:rPr>
        <w:t> </w:t>
      </w:r>
      <w:r>
        <w:rPr>
          <w:w w:val="105"/>
        </w:rPr>
        <w:t>coordination</w:t>
      </w:r>
      <w:r>
        <w:rPr>
          <w:spacing w:val="-12"/>
          <w:w w:val="105"/>
        </w:rPr>
        <w:t> </w:t>
      </w:r>
      <w:r>
        <w:rPr>
          <w:w w:val="105"/>
        </w:rPr>
        <w:t>with</w:t>
      </w:r>
      <w:r>
        <w:rPr>
          <w:spacing w:val="-11"/>
          <w:w w:val="105"/>
        </w:rPr>
        <w:t> </w:t>
      </w:r>
      <w:r>
        <w:rPr>
          <w:w w:val="105"/>
        </w:rPr>
        <w:t>HDP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other sector leads.</w:t>
      </w:r>
    </w:p>
    <w:p>
      <w:pPr>
        <w:pStyle w:val="BodyText"/>
        <w:spacing w:line="252" w:lineRule="auto"/>
        <w:ind w:left="287" w:right="46" w:hanging="193"/>
      </w:pPr>
      <w:r>
        <w:rPr>
          <w:position w:val="1"/>
        </w:rPr>
        <w:drawing>
          <wp:inline distT="0" distB="0" distL="0" distR="0">
            <wp:extent cx="34940" cy="34939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60"/>
          <w:w w:val="105"/>
          <w:sz w:val="20"/>
        </w:rPr>
        <w:t> </w:t>
      </w:r>
      <w:r>
        <w:rPr>
          <w:w w:val="105"/>
        </w:rPr>
        <w:t>Work</w:t>
      </w:r>
      <w:r>
        <w:rPr>
          <w:spacing w:val="-10"/>
          <w:w w:val="105"/>
        </w:rPr>
        <w:t> </w:t>
      </w:r>
      <w:r>
        <w:rPr>
          <w:w w:val="105"/>
        </w:rPr>
        <w:t>closely</w:t>
      </w:r>
      <w:r>
        <w:rPr>
          <w:spacing w:val="-10"/>
          <w:w w:val="105"/>
        </w:rPr>
        <w:t> </w:t>
      </w:r>
      <w:r>
        <w:rPr>
          <w:w w:val="105"/>
        </w:rPr>
        <w:t>with</w:t>
      </w:r>
      <w:r>
        <w:rPr>
          <w:spacing w:val="-10"/>
          <w:w w:val="105"/>
        </w:rPr>
        <w:t> </w:t>
      </w:r>
      <w:r>
        <w:rPr>
          <w:w w:val="105"/>
        </w:rPr>
        <w:t>other</w:t>
      </w:r>
      <w:r>
        <w:rPr>
          <w:spacing w:val="-10"/>
          <w:w w:val="105"/>
        </w:rPr>
        <w:t> </w:t>
      </w:r>
      <w:r>
        <w:rPr>
          <w:w w:val="105"/>
        </w:rPr>
        <w:t>sector</w:t>
      </w:r>
      <w:r>
        <w:rPr>
          <w:spacing w:val="-10"/>
          <w:w w:val="105"/>
        </w:rPr>
        <w:t> </w:t>
      </w:r>
      <w:r>
        <w:rPr>
          <w:w w:val="105"/>
        </w:rPr>
        <w:t>leads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identify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develop</w:t>
      </w:r>
      <w:r>
        <w:rPr>
          <w:spacing w:val="-10"/>
          <w:w w:val="105"/>
        </w:rPr>
        <w:t> </w:t>
      </w:r>
      <w:r>
        <w:rPr>
          <w:w w:val="105"/>
        </w:rPr>
        <w:t>areas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w w:val="105"/>
        </w:rPr>
        <w:t>integration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HDP</w:t>
      </w:r>
      <w:r>
        <w:rPr>
          <w:spacing w:val="-12"/>
          <w:w w:val="105"/>
        </w:rPr>
        <w:t> </w:t>
      </w:r>
      <w:r>
        <w:rPr>
          <w:w w:val="105"/>
        </w:rPr>
        <w:t>within DRC’s broader programmatic portfolio.</w:t>
      </w:r>
    </w:p>
    <w:p>
      <w:pPr>
        <w:pStyle w:val="Heading3"/>
        <w:spacing w:before="158"/>
      </w:pPr>
      <w:r>
        <w:rPr/>
        <w:t>Project</w:t>
      </w:r>
      <w:r>
        <w:rPr>
          <w:spacing w:val="17"/>
        </w:rPr>
        <w:t> </w:t>
      </w:r>
      <w:r>
        <w:rPr>
          <w:spacing w:val="-2"/>
        </w:rPr>
        <w:t>Management</w:t>
      </w:r>
    </w:p>
    <w:p>
      <w:pPr>
        <w:pStyle w:val="BodyText"/>
        <w:spacing w:line="252" w:lineRule="auto" w:before="173"/>
        <w:ind w:left="287" w:hanging="193"/>
      </w:pPr>
      <w:r>
        <w:rPr>
          <w:position w:val="1"/>
        </w:rPr>
        <w:drawing>
          <wp:inline distT="0" distB="0" distL="0" distR="0">
            <wp:extent cx="34940" cy="34939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54"/>
          <w:w w:val="105"/>
          <w:sz w:val="20"/>
        </w:rPr>
        <w:t> </w:t>
      </w:r>
      <w:r>
        <w:rPr>
          <w:w w:val="105"/>
        </w:rPr>
        <w:t>Coordinate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implementation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peacebuilding</w:t>
      </w:r>
      <w:r>
        <w:rPr>
          <w:spacing w:val="-12"/>
          <w:w w:val="105"/>
        </w:rPr>
        <w:t> </w:t>
      </w:r>
      <w:r>
        <w:rPr>
          <w:w w:val="105"/>
        </w:rPr>
        <w:t>initiatives</w:t>
      </w:r>
      <w:r>
        <w:rPr>
          <w:spacing w:val="-11"/>
          <w:w w:val="105"/>
        </w:rPr>
        <w:t> </w:t>
      </w:r>
      <w:r>
        <w:rPr>
          <w:w w:val="105"/>
        </w:rPr>
        <w:t>aimed</w:t>
      </w:r>
      <w:r>
        <w:rPr>
          <w:spacing w:val="-12"/>
          <w:w w:val="105"/>
        </w:rPr>
        <w:t> </w:t>
      </w:r>
      <w:r>
        <w:rPr>
          <w:w w:val="105"/>
        </w:rPr>
        <w:t>at</w:t>
      </w:r>
      <w:r>
        <w:rPr>
          <w:spacing w:val="-11"/>
          <w:w w:val="105"/>
        </w:rPr>
        <w:t> </w:t>
      </w:r>
      <w:r>
        <w:rPr>
          <w:w w:val="105"/>
        </w:rPr>
        <w:t>addressing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root</w:t>
      </w:r>
      <w:r>
        <w:rPr>
          <w:spacing w:val="-12"/>
          <w:w w:val="105"/>
        </w:rPr>
        <w:t> </w:t>
      </w:r>
      <w:r>
        <w:rPr>
          <w:w w:val="105"/>
        </w:rPr>
        <w:t>causes</w:t>
      </w:r>
      <w:r>
        <w:rPr>
          <w:spacing w:val="-11"/>
          <w:w w:val="105"/>
        </w:rPr>
        <w:t> </w:t>
      </w:r>
      <w:r>
        <w:rPr>
          <w:w w:val="105"/>
        </w:rPr>
        <w:t>of conflict, promoting reconciliation, and fostering social cohesion.</w:t>
      </w:r>
    </w:p>
    <w:p>
      <w:pPr>
        <w:pStyle w:val="BodyText"/>
        <w:spacing w:line="252" w:lineRule="auto"/>
        <w:ind w:left="287" w:right="629" w:hanging="193"/>
      </w:pPr>
      <w:r>
        <w:rPr>
          <w:position w:val="1"/>
        </w:rPr>
        <w:drawing>
          <wp:inline distT="0" distB="0" distL="0" distR="0">
            <wp:extent cx="34940" cy="34939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57"/>
          <w:w w:val="105"/>
          <w:sz w:val="20"/>
        </w:rPr>
        <w:t> </w:t>
      </w:r>
      <w:r>
        <w:rPr>
          <w:w w:val="105"/>
        </w:rPr>
        <w:t>Collaborate</w:t>
      </w:r>
      <w:r>
        <w:rPr>
          <w:spacing w:val="-11"/>
          <w:w w:val="105"/>
        </w:rPr>
        <w:t> </w:t>
      </w:r>
      <w:r>
        <w:rPr>
          <w:w w:val="105"/>
        </w:rPr>
        <w:t>with</w:t>
      </w:r>
      <w:r>
        <w:rPr>
          <w:spacing w:val="-11"/>
          <w:w w:val="105"/>
        </w:rPr>
        <w:t> </w:t>
      </w:r>
      <w:r>
        <w:rPr>
          <w:w w:val="105"/>
        </w:rPr>
        <w:t>project</w:t>
      </w:r>
      <w:r>
        <w:rPr>
          <w:spacing w:val="-11"/>
          <w:w w:val="105"/>
        </w:rPr>
        <w:t> </w:t>
      </w:r>
      <w:r>
        <w:rPr>
          <w:w w:val="105"/>
        </w:rPr>
        <w:t>teams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partners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ensure</w:t>
      </w:r>
      <w:r>
        <w:rPr>
          <w:spacing w:val="-11"/>
          <w:w w:val="105"/>
        </w:rPr>
        <w:t> </w:t>
      </w:r>
      <w:r>
        <w:rPr>
          <w:w w:val="105"/>
        </w:rPr>
        <w:t>timely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effective</w:t>
      </w:r>
      <w:r>
        <w:rPr>
          <w:spacing w:val="-11"/>
          <w:w w:val="105"/>
        </w:rPr>
        <w:t> </w:t>
      </w:r>
      <w:r>
        <w:rPr>
          <w:w w:val="105"/>
        </w:rPr>
        <w:t>delivery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project outputs, including organizing workshops, training sessions, and community dialogues.</w:t>
      </w:r>
    </w:p>
    <w:p>
      <w:pPr>
        <w:pStyle w:val="BodyText"/>
        <w:spacing w:line="252" w:lineRule="auto"/>
        <w:ind w:left="287" w:hanging="193"/>
      </w:pPr>
      <w:r>
        <w:rPr>
          <w:position w:val="1"/>
        </w:rPr>
        <w:drawing>
          <wp:inline distT="0" distB="0" distL="0" distR="0">
            <wp:extent cx="34940" cy="34939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58"/>
          <w:w w:val="105"/>
          <w:sz w:val="20"/>
        </w:rPr>
        <w:t> </w:t>
      </w:r>
      <w:r>
        <w:rPr>
          <w:w w:val="105"/>
        </w:rPr>
        <w:t>Work</w:t>
      </w:r>
      <w:r>
        <w:rPr>
          <w:spacing w:val="-10"/>
          <w:w w:val="105"/>
        </w:rPr>
        <w:t> </w:t>
      </w:r>
      <w:r>
        <w:rPr>
          <w:w w:val="105"/>
        </w:rPr>
        <w:t>closely</w:t>
      </w:r>
      <w:r>
        <w:rPr>
          <w:spacing w:val="-10"/>
          <w:w w:val="105"/>
        </w:rPr>
        <w:t> </w:t>
      </w:r>
      <w:r>
        <w:rPr>
          <w:w w:val="105"/>
        </w:rPr>
        <w:t>with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HDP</w:t>
      </w:r>
      <w:r>
        <w:rPr>
          <w:spacing w:val="-12"/>
          <w:w w:val="105"/>
        </w:rPr>
        <w:t> </w:t>
      </w:r>
      <w:r>
        <w:rPr>
          <w:w w:val="105"/>
        </w:rPr>
        <w:t>team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program</w:t>
      </w:r>
      <w:r>
        <w:rPr>
          <w:spacing w:val="-10"/>
          <w:w w:val="105"/>
        </w:rPr>
        <w:t> </w:t>
      </w:r>
      <w:r>
        <w:rPr>
          <w:w w:val="105"/>
        </w:rPr>
        <w:t>MEAL/</w:t>
      </w:r>
      <w:r>
        <w:rPr>
          <w:spacing w:val="-10"/>
          <w:w w:val="105"/>
        </w:rPr>
        <w:t> </w:t>
      </w:r>
      <w:r>
        <w:rPr>
          <w:w w:val="105"/>
        </w:rPr>
        <w:t>Information</w:t>
      </w:r>
      <w:r>
        <w:rPr>
          <w:spacing w:val="-10"/>
          <w:w w:val="105"/>
        </w:rPr>
        <w:t> </w:t>
      </w:r>
      <w:r>
        <w:rPr>
          <w:w w:val="105"/>
        </w:rPr>
        <w:t>Management</w:t>
      </w:r>
      <w:r>
        <w:rPr>
          <w:spacing w:val="-10"/>
          <w:w w:val="105"/>
        </w:rPr>
        <w:t> </w:t>
      </w:r>
      <w:r>
        <w:rPr>
          <w:w w:val="105"/>
        </w:rPr>
        <w:t>staff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carry</w:t>
      </w:r>
      <w:r>
        <w:rPr>
          <w:spacing w:val="-10"/>
          <w:w w:val="105"/>
        </w:rPr>
        <w:t> </w:t>
      </w:r>
      <w:r>
        <w:rPr>
          <w:w w:val="105"/>
        </w:rPr>
        <w:t>out monitoring, and to ensure credible, best-practice monitoring and reporting of program activities.</w:t>
      </w:r>
    </w:p>
    <w:p>
      <w:pPr>
        <w:pStyle w:val="BodyText"/>
        <w:spacing w:line="252" w:lineRule="auto"/>
        <w:ind w:left="287" w:hanging="193"/>
      </w:pPr>
      <w:r>
        <w:rPr>
          <w:position w:val="1"/>
        </w:rPr>
        <w:drawing>
          <wp:inline distT="0" distB="0" distL="0" distR="0">
            <wp:extent cx="34940" cy="34939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w w:val="105"/>
          <w:sz w:val="20"/>
        </w:rPr>
        <w:t> </w:t>
      </w:r>
      <w:r>
        <w:rPr>
          <w:w w:val="105"/>
        </w:rPr>
        <w:t>Lead</w:t>
      </w:r>
      <w:r>
        <w:rPr>
          <w:spacing w:val="25"/>
          <w:w w:val="105"/>
        </w:rPr>
        <w:t> </w:t>
      </w:r>
      <w:r>
        <w:rPr>
          <w:w w:val="105"/>
        </w:rPr>
        <w:t>the</w:t>
      </w:r>
      <w:r>
        <w:rPr>
          <w:spacing w:val="25"/>
          <w:w w:val="105"/>
        </w:rPr>
        <w:t> </w:t>
      </w:r>
      <w:r>
        <w:rPr>
          <w:w w:val="105"/>
        </w:rPr>
        <w:t>communication</w:t>
      </w:r>
      <w:r>
        <w:rPr>
          <w:spacing w:val="25"/>
          <w:w w:val="105"/>
        </w:rPr>
        <w:t> </w:t>
      </w:r>
      <w:r>
        <w:rPr>
          <w:w w:val="105"/>
        </w:rPr>
        <w:t>with</w:t>
      </w:r>
      <w:r>
        <w:rPr>
          <w:spacing w:val="25"/>
          <w:w w:val="105"/>
        </w:rPr>
        <w:t> </w:t>
      </w:r>
      <w:r>
        <w:rPr>
          <w:w w:val="105"/>
        </w:rPr>
        <w:t>partner</w:t>
      </w:r>
      <w:r>
        <w:rPr>
          <w:spacing w:val="25"/>
          <w:w w:val="105"/>
        </w:rPr>
        <w:t> </w:t>
      </w:r>
      <w:r>
        <w:rPr>
          <w:w w:val="105"/>
        </w:rPr>
        <w:t>organizations,</w:t>
      </w:r>
      <w:r>
        <w:rPr>
          <w:spacing w:val="25"/>
          <w:w w:val="105"/>
        </w:rPr>
        <w:t> </w:t>
      </w:r>
      <w:r>
        <w:rPr>
          <w:w w:val="105"/>
        </w:rPr>
        <w:t>external</w:t>
      </w:r>
      <w:r>
        <w:rPr>
          <w:spacing w:val="25"/>
          <w:w w:val="105"/>
        </w:rPr>
        <w:t> </w:t>
      </w:r>
      <w:r>
        <w:rPr>
          <w:w w:val="105"/>
        </w:rPr>
        <w:t>experts</w:t>
      </w:r>
      <w:r>
        <w:rPr>
          <w:spacing w:val="25"/>
          <w:w w:val="105"/>
        </w:rPr>
        <w:t> </w:t>
      </w:r>
      <w:r>
        <w:rPr>
          <w:w w:val="105"/>
        </w:rPr>
        <w:t>and</w:t>
      </w:r>
      <w:r>
        <w:rPr>
          <w:spacing w:val="25"/>
          <w:w w:val="105"/>
        </w:rPr>
        <w:t> </w:t>
      </w:r>
      <w:r>
        <w:rPr>
          <w:w w:val="105"/>
        </w:rPr>
        <w:t>consultants,</w:t>
      </w:r>
      <w:r>
        <w:rPr>
          <w:spacing w:val="25"/>
          <w:w w:val="105"/>
        </w:rPr>
        <w:t> </w:t>
      </w:r>
      <w:r>
        <w:rPr>
          <w:w w:val="105"/>
        </w:rPr>
        <w:t>including monitoring of quality assurance with regard to activities in the context of peacebuilding.</w:t>
      </w:r>
    </w:p>
    <w:p>
      <w:pPr>
        <w:pStyle w:val="BodyText"/>
        <w:spacing w:line="252" w:lineRule="auto"/>
        <w:ind w:left="287" w:hanging="193"/>
      </w:pPr>
      <w:r>
        <w:rPr>
          <w:position w:val="1"/>
        </w:rPr>
        <w:drawing>
          <wp:inline distT="0" distB="0" distL="0" distR="0">
            <wp:extent cx="34940" cy="34939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w w:val="105"/>
          <w:sz w:val="20"/>
        </w:rPr>
        <w:t> </w:t>
      </w:r>
      <w:r>
        <w:rPr>
          <w:w w:val="105"/>
        </w:rPr>
        <w:t>Provide</w:t>
      </w:r>
      <w:r>
        <w:rPr>
          <w:spacing w:val="20"/>
          <w:w w:val="105"/>
        </w:rPr>
        <w:t> </w:t>
      </w:r>
      <w:r>
        <w:rPr>
          <w:w w:val="105"/>
        </w:rPr>
        <w:t>monitoring</w:t>
      </w:r>
      <w:r>
        <w:rPr>
          <w:spacing w:val="20"/>
          <w:w w:val="105"/>
        </w:rPr>
        <w:t> </w:t>
      </w:r>
      <w:r>
        <w:rPr>
          <w:w w:val="105"/>
        </w:rPr>
        <w:t>of</w:t>
      </w:r>
      <w:r>
        <w:rPr>
          <w:spacing w:val="20"/>
          <w:w w:val="105"/>
        </w:rPr>
        <w:t> </w:t>
      </w:r>
      <w:r>
        <w:rPr>
          <w:w w:val="105"/>
        </w:rPr>
        <w:t>financial</w:t>
      </w:r>
      <w:r>
        <w:rPr>
          <w:spacing w:val="20"/>
          <w:w w:val="105"/>
        </w:rPr>
        <w:t> </w:t>
      </w:r>
      <w:r>
        <w:rPr>
          <w:w w:val="105"/>
        </w:rPr>
        <w:t>commitments</w:t>
      </w:r>
      <w:r>
        <w:rPr>
          <w:spacing w:val="20"/>
          <w:w w:val="105"/>
        </w:rPr>
        <w:t> </w:t>
      </w:r>
      <w:r>
        <w:rPr>
          <w:w w:val="105"/>
        </w:rPr>
        <w:t>and</w:t>
      </w:r>
      <w:r>
        <w:rPr>
          <w:spacing w:val="20"/>
          <w:w w:val="105"/>
        </w:rPr>
        <w:t> </w:t>
      </w:r>
      <w:r>
        <w:rPr>
          <w:w w:val="105"/>
        </w:rPr>
        <w:t>expenditures</w:t>
      </w:r>
      <w:r>
        <w:rPr>
          <w:spacing w:val="20"/>
          <w:w w:val="105"/>
        </w:rPr>
        <w:t> </w:t>
      </w:r>
      <w:r>
        <w:rPr>
          <w:w w:val="105"/>
        </w:rPr>
        <w:t>of</w:t>
      </w:r>
      <w:r>
        <w:rPr>
          <w:spacing w:val="20"/>
          <w:w w:val="105"/>
        </w:rPr>
        <w:t> </w:t>
      </w:r>
      <w:r>
        <w:rPr>
          <w:w w:val="105"/>
        </w:rPr>
        <w:t>peacebuilding</w:t>
      </w:r>
      <w:r>
        <w:rPr>
          <w:spacing w:val="20"/>
          <w:w w:val="105"/>
        </w:rPr>
        <w:t> </w:t>
      </w:r>
      <w:r>
        <w:rPr>
          <w:w w:val="105"/>
        </w:rPr>
        <w:t>projects</w:t>
      </w:r>
      <w:r>
        <w:rPr>
          <w:spacing w:val="20"/>
          <w:w w:val="105"/>
        </w:rPr>
        <w:t> </w:t>
      </w:r>
      <w:r>
        <w:rPr>
          <w:w w:val="105"/>
        </w:rPr>
        <w:t>against budgets and provide timely feedback on budget follow-up.</w:t>
      </w:r>
    </w:p>
    <w:p>
      <w:pPr>
        <w:pStyle w:val="BodyText"/>
        <w:spacing w:line="252" w:lineRule="auto"/>
        <w:ind w:left="287" w:hanging="193"/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59"/>
          <w:w w:val="105"/>
          <w:sz w:val="20"/>
        </w:rPr>
        <w:t> </w:t>
      </w:r>
      <w:r>
        <w:rPr>
          <w:w w:val="105"/>
        </w:rPr>
        <w:t>Perform</w:t>
      </w:r>
      <w:r>
        <w:rPr>
          <w:spacing w:val="-10"/>
          <w:w w:val="105"/>
        </w:rPr>
        <w:t> </w:t>
      </w:r>
      <w:r>
        <w:rPr>
          <w:w w:val="105"/>
        </w:rPr>
        <w:t>monitoring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field</w:t>
      </w:r>
      <w:r>
        <w:rPr>
          <w:spacing w:val="-10"/>
          <w:w w:val="105"/>
        </w:rPr>
        <w:t> </w:t>
      </w:r>
      <w:r>
        <w:rPr>
          <w:w w:val="105"/>
        </w:rPr>
        <w:t>visits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locations</w:t>
      </w:r>
      <w:r>
        <w:rPr>
          <w:spacing w:val="-10"/>
          <w:w w:val="105"/>
        </w:rPr>
        <w:t> </w:t>
      </w:r>
      <w:r>
        <w:rPr>
          <w:w w:val="105"/>
        </w:rPr>
        <w:t>where</w:t>
      </w:r>
      <w:r>
        <w:rPr>
          <w:spacing w:val="-10"/>
          <w:w w:val="105"/>
        </w:rPr>
        <w:t> </w:t>
      </w:r>
      <w:r>
        <w:rPr>
          <w:w w:val="105"/>
        </w:rPr>
        <w:t>partners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DRC</w:t>
      </w:r>
      <w:r>
        <w:rPr>
          <w:spacing w:val="-10"/>
          <w:w w:val="105"/>
        </w:rPr>
        <w:t> </w:t>
      </w:r>
      <w:r>
        <w:rPr>
          <w:w w:val="105"/>
        </w:rPr>
        <w:t>staff</w:t>
      </w:r>
      <w:r>
        <w:rPr>
          <w:spacing w:val="-10"/>
          <w:w w:val="105"/>
        </w:rPr>
        <w:t> </w:t>
      </w:r>
      <w:r>
        <w:rPr>
          <w:w w:val="105"/>
        </w:rPr>
        <w:t>are</w:t>
      </w:r>
      <w:r>
        <w:rPr>
          <w:spacing w:val="-10"/>
          <w:w w:val="105"/>
        </w:rPr>
        <w:t> </w:t>
      </w:r>
      <w:r>
        <w:rPr>
          <w:w w:val="105"/>
        </w:rPr>
        <w:t>based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different areas of Syria.</w:t>
      </w:r>
    </w:p>
    <w:p>
      <w:pPr>
        <w:pStyle w:val="Heading3"/>
        <w:spacing w:before="158"/>
      </w:pPr>
      <w:r>
        <w:rPr>
          <w:spacing w:val="-2"/>
          <w:w w:val="105"/>
        </w:rPr>
        <w:t>Other</w:t>
      </w:r>
    </w:p>
    <w:p>
      <w:pPr>
        <w:pStyle w:val="BodyText"/>
        <w:spacing w:line="252" w:lineRule="auto" w:before="87"/>
        <w:ind w:left="26" w:right="124"/>
      </w:pPr>
      <w:r>
        <w:rPr/>
        <w:br w:type="column"/>
      </w:r>
      <w:r>
        <w:rPr>
          <w:color w:val="343C42"/>
          <w:w w:val="105"/>
        </w:rPr>
        <w:t>Founded</w:t>
      </w:r>
      <w:r>
        <w:rPr>
          <w:color w:val="343C42"/>
          <w:spacing w:val="-12"/>
          <w:w w:val="105"/>
        </w:rPr>
        <w:t> </w:t>
      </w:r>
      <w:r>
        <w:rPr>
          <w:color w:val="343C42"/>
          <w:w w:val="105"/>
        </w:rPr>
        <w:t>in</w:t>
      </w:r>
      <w:r>
        <w:rPr>
          <w:color w:val="343C42"/>
          <w:spacing w:val="-12"/>
          <w:w w:val="105"/>
        </w:rPr>
        <w:t> </w:t>
      </w:r>
      <w:r>
        <w:rPr>
          <w:color w:val="343C42"/>
          <w:w w:val="105"/>
        </w:rPr>
        <w:t>1956,</w:t>
      </w:r>
      <w:r>
        <w:rPr>
          <w:color w:val="343C42"/>
          <w:spacing w:val="-11"/>
          <w:w w:val="105"/>
        </w:rPr>
        <w:t> </w:t>
      </w:r>
      <w:r>
        <w:rPr>
          <w:color w:val="343C42"/>
          <w:w w:val="105"/>
        </w:rPr>
        <w:t>DRC</w:t>
      </w:r>
      <w:r>
        <w:rPr>
          <w:color w:val="343C42"/>
          <w:spacing w:val="-12"/>
          <w:w w:val="105"/>
        </w:rPr>
        <w:t> </w:t>
      </w:r>
      <w:r>
        <w:rPr>
          <w:color w:val="343C42"/>
          <w:w w:val="105"/>
        </w:rPr>
        <w:t>Danish Refugee</w:t>
      </w:r>
      <w:r>
        <w:rPr>
          <w:color w:val="343C42"/>
          <w:spacing w:val="-10"/>
          <w:w w:val="105"/>
        </w:rPr>
        <w:t> </w:t>
      </w:r>
      <w:r>
        <w:rPr>
          <w:color w:val="343C42"/>
          <w:w w:val="105"/>
        </w:rPr>
        <w:t>Council</w:t>
      </w:r>
      <w:r>
        <w:rPr>
          <w:color w:val="343C42"/>
          <w:spacing w:val="-10"/>
          <w:w w:val="105"/>
        </w:rPr>
        <w:t> </w:t>
      </w:r>
      <w:r>
        <w:rPr>
          <w:color w:val="343C42"/>
          <w:w w:val="105"/>
        </w:rPr>
        <w:t>is</w:t>
      </w:r>
      <w:r>
        <w:rPr>
          <w:color w:val="343C42"/>
          <w:spacing w:val="-10"/>
          <w:w w:val="105"/>
        </w:rPr>
        <w:t> </w:t>
      </w:r>
      <w:r>
        <w:rPr>
          <w:color w:val="343C42"/>
          <w:w w:val="105"/>
        </w:rPr>
        <w:t>Denmark’s largest, and a leading international NGO. We have continuously been ranked as one of the best NGOs in the world - and are one of the few with a specific expertise in </w:t>
      </w:r>
      <w:r>
        <w:rPr>
          <w:color w:val="343C42"/>
          <w:spacing w:val="-2"/>
          <w:w w:val="105"/>
        </w:rPr>
        <w:t>forced</w:t>
      </w:r>
      <w:r>
        <w:rPr>
          <w:color w:val="343C42"/>
          <w:spacing w:val="-8"/>
          <w:w w:val="105"/>
        </w:rPr>
        <w:t> </w:t>
      </w:r>
      <w:r>
        <w:rPr>
          <w:color w:val="343C42"/>
          <w:spacing w:val="-2"/>
          <w:w w:val="105"/>
        </w:rPr>
        <w:t>displacement.</w:t>
      </w:r>
      <w:r>
        <w:rPr>
          <w:color w:val="343C42"/>
          <w:spacing w:val="-8"/>
          <w:w w:val="105"/>
        </w:rPr>
        <w:t> </w:t>
      </w:r>
      <w:r>
        <w:rPr>
          <w:color w:val="343C42"/>
          <w:spacing w:val="-2"/>
          <w:w w:val="105"/>
        </w:rPr>
        <w:t>In</w:t>
      </w:r>
      <w:r>
        <w:rPr>
          <w:color w:val="343C42"/>
          <w:spacing w:val="-8"/>
          <w:w w:val="105"/>
        </w:rPr>
        <w:t> </w:t>
      </w:r>
      <w:r>
        <w:rPr>
          <w:color w:val="343C42"/>
          <w:spacing w:val="-2"/>
          <w:w w:val="105"/>
        </w:rPr>
        <w:t>around </w:t>
      </w:r>
      <w:r>
        <w:rPr>
          <w:color w:val="343C42"/>
          <w:w w:val="105"/>
        </w:rPr>
        <w:t>30 countries, we protect, </w:t>
      </w:r>
      <w:r>
        <w:rPr>
          <w:color w:val="343C42"/>
          <w:spacing w:val="-2"/>
          <w:w w:val="105"/>
        </w:rPr>
        <w:t>advocate</w:t>
      </w:r>
      <w:r>
        <w:rPr>
          <w:color w:val="343C42"/>
          <w:spacing w:val="-8"/>
          <w:w w:val="105"/>
        </w:rPr>
        <w:t> </w:t>
      </w:r>
      <w:r>
        <w:rPr>
          <w:color w:val="343C42"/>
          <w:spacing w:val="-2"/>
          <w:w w:val="105"/>
        </w:rPr>
        <w:t>and</w:t>
      </w:r>
      <w:r>
        <w:rPr>
          <w:color w:val="343C42"/>
          <w:spacing w:val="-8"/>
          <w:w w:val="105"/>
        </w:rPr>
        <w:t> </w:t>
      </w:r>
      <w:r>
        <w:rPr>
          <w:color w:val="343C42"/>
          <w:spacing w:val="-2"/>
          <w:w w:val="105"/>
        </w:rPr>
        <w:t>build</w:t>
      </w:r>
      <w:r>
        <w:rPr>
          <w:color w:val="343C42"/>
          <w:spacing w:val="-8"/>
          <w:w w:val="105"/>
        </w:rPr>
        <w:t> </w:t>
      </w:r>
      <w:r>
        <w:rPr>
          <w:color w:val="343C42"/>
          <w:spacing w:val="-2"/>
          <w:w w:val="105"/>
        </w:rPr>
        <w:t>sustainable </w:t>
      </w:r>
      <w:r>
        <w:rPr>
          <w:color w:val="343C42"/>
          <w:w w:val="105"/>
        </w:rPr>
        <w:t>futures for refugees and other displacement-affected people and communities.</w:t>
      </w:r>
    </w:p>
    <w:p>
      <w:pPr>
        <w:pStyle w:val="BodyText"/>
        <w:spacing w:after="0" w:line="252" w:lineRule="auto"/>
        <w:sectPr>
          <w:pgSz w:w="12240" w:h="15840"/>
          <w:pgMar w:header="284" w:footer="275" w:top="480" w:bottom="460" w:left="1080" w:right="720"/>
          <w:cols w:num="2" w:equalWidth="0">
            <w:col w:w="7634" w:space="386"/>
            <w:col w:w="2420"/>
          </w:cols>
        </w:sectPr>
      </w:pPr>
    </w:p>
    <w:p>
      <w:pPr>
        <w:pStyle w:val="BodyText"/>
        <w:spacing w:line="252" w:lineRule="auto" w:before="87"/>
        <w:ind w:left="287" w:right="27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7411239</wp:posOffset>
                </wp:positionH>
                <wp:positionV relativeFrom="page">
                  <wp:posOffset>361951</wp:posOffset>
                </wp:positionV>
                <wp:extent cx="3810" cy="933958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3810" cy="9339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" h="9339580">
                              <a:moveTo>
                                <a:pt x="0" y="9338964"/>
                              </a:moveTo>
                              <a:lnTo>
                                <a:pt x="0" y="0"/>
                              </a:lnTo>
                              <a:lnTo>
                                <a:pt x="3674" y="0"/>
                              </a:lnTo>
                              <a:lnTo>
                                <a:pt x="3674" y="9338964"/>
                              </a:lnTo>
                              <a:lnTo>
                                <a:pt x="0" y="93389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3.562195pt;margin-top:28.500088pt;width:.289348pt;height:735.35156pt;mso-position-horizontal-relative:page;mso-position-vertical-relative:page;z-index:15730688" id="docshape18" filled="true" fillcolor="#aaaaaa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4544">
                <wp:simplePos x="0" y="0"/>
                <wp:positionH relativeFrom="page">
                  <wp:posOffset>361950</wp:posOffset>
                </wp:positionH>
                <wp:positionV relativeFrom="page">
                  <wp:posOffset>361950</wp:posOffset>
                </wp:positionV>
                <wp:extent cx="702310" cy="9339580"/>
                <wp:effectExtent l="0" t="0" r="0" b="0"/>
                <wp:wrapNone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702310" cy="9339580"/>
                          <a:chExt cx="702310" cy="933958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69881" y="0"/>
                            <a:ext cx="8890" cy="933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9339580">
                                <a:moveTo>
                                  <a:pt x="8735" y="9338964"/>
                                </a:moveTo>
                                <a:lnTo>
                                  <a:pt x="0" y="9338964"/>
                                </a:lnTo>
                                <a:lnTo>
                                  <a:pt x="0" y="0"/>
                                </a:lnTo>
                                <a:lnTo>
                                  <a:pt x="8735" y="0"/>
                                </a:lnTo>
                                <a:lnTo>
                                  <a:pt x="8735" y="93389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84347" y="52410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19787" y="34938"/>
                                </a:moveTo>
                                <a:lnTo>
                                  <a:pt x="15153" y="34938"/>
                                </a:lnTo>
                                <a:lnTo>
                                  <a:pt x="12925" y="34495"/>
                                </a:lnTo>
                                <a:lnTo>
                                  <a:pt x="0" y="19786"/>
                                </a:lnTo>
                                <a:lnTo>
                                  <a:pt x="0" y="15152"/>
                                </a:lnTo>
                                <a:lnTo>
                                  <a:pt x="15153" y="0"/>
                                </a:lnTo>
                                <a:lnTo>
                                  <a:pt x="19787" y="0"/>
                                </a:lnTo>
                                <a:lnTo>
                                  <a:pt x="34940" y="17470"/>
                                </a:lnTo>
                                <a:lnTo>
                                  <a:pt x="34940" y="19786"/>
                                </a:lnTo>
                                <a:lnTo>
                                  <a:pt x="19787" y="349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70231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310" h="135255">
                                <a:moveTo>
                                  <a:pt x="701801" y="0"/>
                                </a:moveTo>
                                <a:lnTo>
                                  <a:pt x="701801" y="134873"/>
                                </a:lnTo>
                                <a:lnTo>
                                  <a:pt x="0" y="134873"/>
                                </a:lnTo>
                                <a:lnTo>
                                  <a:pt x="0" y="0"/>
                                </a:lnTo>
                                <a:lnTo>
                                  <a:pt x="701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8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28.500051pt;width:55.3pt;height:735.4pt;mso-position-horizontal-relative:page;mso-position-vertical-relative:page;z-index:-15911936" id="docshapegroup19" coordorigin="570,570" coordsize="1106,14708">
                <v:rect style="position:absolute;left:680;top:570;width:14;height:14708" id="docshape20" filled="true" fillcolor="#aaaaaa" stroked="false">
                  <v:fill type="solid"/>
                </v:rect>
                <v:shape style="position:absolute;left:1175;top:652;width:56;height:56" id="docshape21" coordorigin="1175,653" coordsize="56,56" path="m1206,708l1199,708,1196,707,1175,684,1175,676,1199,653,1206,653,1230,680,1230,684,1206,708xe" filled="true" fillcolor="#000000" stroked="false">
                  <v:path arrowok="t"/>
                  <v:fill type="solid"/>
                </v:shape>
                <v:rect style="position:absolute;left:570;top:570;width:1106;height:213" id="docshape22" filled="true" fillcolor="#000000" stroked="false">
                  <v:fill opacity="9764f" type="solid"/>
                </v:rect>
                <w10:wrap type="none"/>
              </v:group>
            </w:pict>
          </mc:Fallback>
        </mc:AlternateContent>
      </w:r>
      <w:r>
        <w:rPr>
          <w:w w:val="105"/>
        </w:rPr>
        <w:t>Ensure</w:t>
      </w:r>
      <w:r>
        <w:rPr>
          <w:spacing w:val="12"/>
          <w:w w:val="105"/>
        </w:rPr>
        <w:t> </w:t>
      </w:r>
      <w:r>
        <w:rPr>
          <w:w w:val="105"/>
        </w:rPr>
        <w:t>adherence</w:t>
      </w:r>
      <w:r>
        <w:rPr>
          <w:spacing w:val="12"/>
          <w:w w:val="105"/>
        </w:rPr>
        <w:t> </w:t>
      </w:r>
      <w:r>
        <w:rPr>
          <w:w w:val="105"/>
        </w:rPr>
        <w:t>to</w:t>
      </w:r>
      <w:r>
        <w:rPr>
          <w:spacing w:val="12"/>
          <w:w w:val="105"/>
        </w:rPr>
        <w:t> </w:t>
      </w:r>
      <w:r>
        <w:rPr>
          <w:w w:val="105"/>
        </w:rPr>
        <w:t>DRC’s Age,</w:t>
      </w:r>
      <w:r>
        <w:rPr>
          <w:spacing w:val="12"/>
          <w:w w:val="105"/>
        </w:rPr>
        <w:t> </w:t>
      </w:r>
      <w:r>
        <w:rPr>
          <w:w w:val="105"/>
        </w:rPr>
        <w:t>Gender,</w:t>
      </w:r>
      <w:r>
        <w:rPr>
          <w:spacing w:val="12"/>
          <w:w w:val="105"/>
        </w:rPr>
        <w:t> </w:t>
      </w:r>
      <w:r>
        <w:rPr>
          <w:w w:val="105"/>
        </w:rPr>
        <w:t>and</w:t>
      </w:r>
      <w:r>
        <w:rPr>
          <w:spacing w:val="12"/>
          <w:w w:val="105"/>
        </w:rPr>
        <w:t> </w:t>
      </w:r>
      <w:r>
        <w:rPr>
          <w:w w:val="105"/>
        </w:rPr>
        <w:t>Diversity</w:t>
      </w:r>
      <w:r>
        <w:rPr>
          <w:spacing w:val="12"/>
          <w:w w:val="105"/>
        </w:rPr>
        <w:t> </w:t>
      </w:r>
      <w:r>
        <w:rPr>
          <w:w w:val="105"/>
        </w:rPr>
        <w:t>policy</w:t>
      </w:r>
      <w:r>
        <w:rPr>
          <w:spacing w:val="12"/>
          <w:w w:val="105"/>
        </w:rPr>
        <w:t> </w:t>
      </w:r>
      <w:r>
        <w:rPr>
          <w:w w:val="105"/>
        </w:rPr>
        <w:t>and AGD</w:t>
      </w:r>
      <w:r>
        <w:rPr>
          <w:spacing w:val="12"/>
          <w:w w:val="105"/>
        </w:rPr>
        <w:t> </w:t>
      </w:r>
      <w:r>
        <w:rPr>
          <w:w w:val="105"/>
        </w:rPr>
        <w:t>programmatic</w:t>
      </w:r>
      <w:r>
        <w:rPr>
          <w:spacing w:val="12"/>
          <w:w w:val="105"/>
        </w:rPr>
        <w:t> </w:t>
      </w:r>
      <w:r>
        <w:rPr>
          <w:w w:val="105"/>
        </w:rPr>
        <w:t>minimum </w:t>
      </w:r>
      <w:r>
        <w:rPr>
          <w:spacing w:val="-2"/>
          <w:w w:val="105"/>
        </w:rPr>
        <w:t>standards.</w:t>
      </w:r>
    </w:p>
    <w:p>
      <w:pPr>
        <w:pStyle w:val="BodyText"/>
        <w:spacing w:line="183" w:lineRule="exact"/>
        <w:ind w:left="95"/>
      </w:pPr>
      <w:r>
        <w:rPr>
          <w:position w:val="1"/>
        </w:rPr>
        <w:drawing>
          <wp:inline distT="0" distB="0" distL="0" distR="0">
            <wp:extent cx="34940" cy="34940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 </w:t>
      </w:r>
      <w:r>
        <w:rPr/>
        <w:t>Ensure</w:t>
      </w:r>
      <w:r>
        <w:rPr>
          <w:spacing w:val="21"/>
        </w:rPr>
        <w:t> </w:t>
      </w:r>
      <w:r>
        <w:rPr/>
        <w:t>compliance</w:t>
      </w:r>
      <w:r>
        <w:rPr>
          <w:spacing w:val="21"/>
        </w:rPr>
        <w:t> </w:t>
      </w:r>
      <w:r>
        <w:rPr/>
        <w:t>with</w:t>
      </w:r>
      <w:r>
        <w:rPr>
          <w:spacing w:val="21"/>
        </w:rPr>
        <w:t> </w:t>
      </w:r>
      <w:r>
        <w:rPr/>
        <w:t>zero-tolerance</w:t>
      </w:r>
      <w:r>
        <w:rPr>
          <w:spacing w:val="21"/>
        </w:rPr>
        <w:t> </w:t>
      </w:r>
      <w:r>
        <w:rPr/>
        <w:t>to</w:t>
      </w:r>
      <w:r>
        <w:rPr>
          <w:spacing w:val="21"/>
        </w:rPr>
        <w:t> </w:t>
      </w:r>
      <w:r>
        <w:rPr/>
        <w:t>Sexual</w:t>
      </w:r>
      <w:r>
        <w:rPr>
          <w:spacing w:val="21"/>
        </w:rPr>
        <w:t> </w:t>
      </w:r>
      <w:r>
        <w:rPr/>
        <w:t>Exploitation</w:t>
      </w:r>
      <w:r>
        <w:rPr>
          <w:spacing w:val="21"/>
        </w:rPr>
        <w:t> </w:t>
      </w:r>
      <w:r>
        <w:rPr/>
        <w:t>and Abuse</w:t>
      </w:r>
      <w:r>
        <w:rPr>
          <w:spacing w:val="21"/>
        </w:rPr>
        <w:t> </w:t>
      </w:r>
      <w:r>
        <w:rPr/>
        <w:t>policy.</w:t>
      </w:r>
    </w:p>
    <w:p>
      <w:pPr>
        <w:pStyle w:val="BodyText"/>
        <w:spacing w:before="9"/>
        <w:ind w:left="95"/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w w:val="105"/>
        </w:rPr>
        <w:t>Perform</w:t>
      </w:r>
      <w:r>
        <w:rPr>
          <w:spacing w:val="-2"/>
          <w:w w:val="105"/>
        </w:rPr>
        <w:t> </w:t>
      </w:r>
      <w:r>
        <w:rPr>
          <w:w w:val="105"/>
        </w:rPr>
        <w:t>other</w:t>
      </w:r>
      <w:r>
        <w:rPr>
          <w:spacing w:val="-2"/>
          <w:w w:val="105"/>
        </w:rPr>
        <w:t> </w:t>
      </w:r>
      <w:r>
        <w:rPr>
          <w:w w:val="105"/>
        </w:rPr>
        <w:t>relevant</w:t>
      </w:r>
      <w:r>
        <w:rPr>
          <w:spacing w:val="-2"/>
          <w:w w:val="105"/>
        </w:rPr>
        <w:t> </w:t>
      </w:r>
      <w:r>
        <w:rPr>
          <w:w w:val="105"/>
        </w:rPr>
        <w:t>tasks</w:t>
      </w:r>
      <w:r>
        <w:rPr>
          <w:spacing w:val="-2"/>
          <w:w w:val="105"/>
        </w:rPr>
        <w:t> </w:t>
      </w:r>
      <w:r>
        <w:rPr>
          <w:w w:val="105"/>
        </w:rPr>
        <w:t>as</w:t>
      </w:r>
      <w:r>
        <w:rPr>
          <w:spacing w:val="-2"/>
          <w:w w:val="105"/>
        </w:rPr>
        <w:t> </w:t>
      </w:r>
      <w:r>
        <w:rPr>
          <w:w w:val="105"/>
        </w:rPr>
        <w:t>requested</w:t>
      </w:r>
      <w:r>
        <w:rPr>
          <w:spacing w:val="-2"/>
          <w:w w:val="105"/>
        </w:rPr>
        <w:t> </w:t>
      </w:r>
      <w:r>
        <w:rPr>
          <w:w w:val="105"/>
        </w:rPr>
        <w:t>by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2"/>
          <w:w w:val="105"/>
        </w:rPr>
        <w:t> </w:t>
      </w:r>
      <w:r>
        <w:rPr>
          <w:w w:val="105"/>
        </w:rPr>
        <w:t>discussion</w:t>
      </w:r>
      <w:r>
        <w:rPr>
          <w:spacing w:val="-2"/>
          <w:w w:val="105"/>
        </w:rPr>
        <w:t> </w:t>
      </w:r>
      <w:r>
        <w:rPr>
          <w:w w:val="105"/>
        </w:rPr>
        <w:t>with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Head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Programme.</w:t>
      </w:r>
    </w:p>
    <w:p>
      <w:pPr>
        <w:pStyle w:val="BodyText"/>
      </w:pPr>
    </w:p>
    <w:p>
      <w:pPr>
        <w:pStyle w:val="BodyText"/>
        <w:spacing w:before="163"/>
      </w:pPr>
    </w:p>
    <w:p>
      <w:pPr>
        <w:pStyle w:val="Heading2"/>
        <w:rPr>
          <w:rFonts w:ascii="Arial MT"/>
          <w:b w:val="0"/>
        </w:rPr>
      </w:pPr>
      <w:r>
        <w:rPr/>
        <w:t>Experience</w:t>
      </w:r>
      <w:r>
        <w:rPr>
          <w:spacing w:val="23"/>
        </w:rPr>
        <w:t> </w:t>
      </w:r>
      <w:r>
        <w:rPr/>
        <w:t>and</w:t>
      </w:r>
      <w:r>
        <w:rPr>
          <w:spacing w:val="23"/>
        </w:rPr>
        <w:t> </w:t>
      </w:r>
      <w:r>
        <w:rPr/>
        <w:t>technical</w:t>
      </w:r>
      <w:r>
        <w:rPr>
          <w:spacing w:val="23"/>
        </w:rPr>
        <w:t> </w:t>
      </w:r>
      <w:r>
        <w:rPr/>
        <w:t>competencies:</w:t>
      </w:r>
      <w:r>
        <w:rPr>
          <w:spacing w:val="23"/>
        </w:rPr>
        <w:t> </w:t>
      </w:r>
      <w:r>
        <w:rPr>
          <w:rFonts w:ascii="Arial MT"/>
          <w:b w:val="0"/>
          <w:spacing w:val="-10"/>
        </w:rPr>
        <w:t>(</w:t>
      </w:r>
    </w:p>
    <w:p>
      <w:pPr>
        <w:spacing w:before="174"/>
        <w:ind w:left="26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w w:val="105"/>
          <w:sz w:val="16"/>
        </w:rPr>
        <w:t>Essential</w:t>
      </w:r>
    </w:p>
    <w:p>
      <w:pPr>
        <w:pStyle w:val="BodyText"/>
        <w:spacing w:line="252" w:lineRule="auto" w:before="173"/>
        <w:ind w:left="287" w:right="2718" w:hanging="193"/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58"/>
          <w:w w:val="105"/>
          <w:sz w:val="20"/>
        </w:rPr>
        <w:t> </w:t>
      </w:r>
      <w:r>
        <w:rPr>
          <w:w w:val="105"/>
        </w:rPr>
        <w:t>At</w:t>
      </w:r>
      <w:r>
        <w:rPr>
          <w:spacing w:val="-9"/>
          <w:w w:val="105"/>
        </w:rPr>
        <w:t> </w:t>
      </w:r>
      <w:r>
        <w:rPr>
          <w:w w:val="105"/>
        </w:rPr>
        <w:t>least</w:t>
      </w:r>
      <w:r>
        <w:rPr>
          <w:spacing w:val="-9"/>
          <w:w w:val="105"/>
        </w:rPr>
        <w:t> </w:t>
      </w:r>
      <w:r>
        <w:rPr>
          <w:w w:val="105"/>
        </w:rPr>
        <w:t>3</w:t>
      </w:r>
      <w:r>
        <w:rPr>
          <w:spacing w:val="-9"/>
          <w:w w:val="105"/>
        </w:rPr>
        <w:t> </w:t>
      </w:r>
      <w:r>
        <w:rPr>
          <w:w w:val="105"/>
        </w:rPr>
        <w:t>years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direct</w:t>
      </w:r>
      <w:r>
        <w:rPr>
          <w:spacing w:val="-9"/>
          <w:w w:val="105"/>
        </w:rPr>
        <w:t> </w:t>
      </w:r>
      <w:r>
        <w:rPr>
          <w:w w:val="105"/>
        </w:rPr>
        <w:t>work</w:t>
      </w:r>
      <w:r>
        <w:rPr>
          <w:spacing w:val="-9"/>
          <w:w w:val="105"/>
        </w:rPr>
        <w:t> </w:t>
      </w:r>
      <w:r>
        <w:rPr>
          <w:w w:val="105"/>
        </w:rPr>
        <w:t>experience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peacebuilding,</w:t>
      </w:r>
      <w:r>
        <w:rPr>
          <w:spacing w:val="-9"/>
          <w:w w:val="105"/>
        </w:rPr>
        <w:t> </w:t>
      </w:r>
      <w:r>
        <w:rPr>
          <w:w w:val="105"/>
        </w:rPr>
        <w:t>social</w:t>
      </w:r>
      <w:r>
        <w:rPr>
          <w:spacing w:val="-9"/>
          <w:w w:val="105"/>
        </w:rPr>
        <w:t> </w:t>
      </w:r>
      <w:r>
        <w:rPr>
          <w:w w:val="105"/>
        </w:rPr>
        <w:t>cohesion,</w:t>
      </w:r>
      <w:r>
        <w:rPr>
          <w:spacing w:val="-9"/>
          <w:w w:val="105"/>
        </w:rPr>
        <w:t> </w:t>
      </w:r>
      <w:r>
        <w:rPr>
          <w:w w:val="105"/>
        </w:rPr>
        <w:t>conflict</w:t>
      </w:r>
      <w:r>
        <w:rPr>
          <w:spacing w:val="-9"/>
          <w:w w:val="105"/>
        </w:rPr>
        <w:t> </w:t>
      </w:r>
      <w:r>
        <w:rPr>
          <w:w w:val="105"/>
        </w:rPr>
        <w:t>analysis,</w:t>
      </w:r>
      <w:r>
        <w:rPr>
          <w:spacing w:val="-9"/>
          <w:w w:val="105"/>
        </w:rPr>
        <w:t> </w:t>
      </w:r>
      <w:r>
        <w:rPr>
          <w:w w:val="105"/>
        </w:rPr>
        <w:t>conflict management programming.</w:t>
      </w:r>
    </w:p>
    <w:p>
      <w:pPr>
        <w:pStyle w:val="BodyText"/>
        <w:spacing w:line="252" w:lineRule="auto"/>
        <w:ind w:left="287" w:right="2718" w:hanging="193"/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73"/>
          <w:w w:val="105"/>
          <w:sz w:val="20"/>
        </w:rPr>
        <w:t> </w:t>
      </w:r>
      <w:r>
        <w:rPr>
          <w:w w:val="105"/>
        </w:rPr>
        <w:t>Experience</w:t>
      </w:r>
      <w:r>
        <w:rPr>
          <w:spacing w:val="62"/>
          <w:w w:val="105"/>
        </w:rPr>
        <w:t> </w:t>
      </w:r>
      <w:r>
        <w:rPr>
          <w:w w:val="105"/>
        </w:rPr>
        <w:t>in</w:t>
      </w:r>
      <w:r>
        <w:rPr>
          <w:spacing w:val="62"/>
          <w:w w:val="105"/>
        </w:rPr>
        <w:t> </w:t>
      </w:r>
      <w:r>
        <w:rPr>
          <w:w w:val="105"/>
        </w:rPr>
        <w:t>capacity</w:t>
      </w:r>
      <w:r>
        <w:rPr>
          <w:spacing w:val="62"/>
          <w:w w:val="105"/>
        </w:rPr>
        <w:t> </w:t>
      </w:r>
      <w:r>
        <w:rPr>
          <w:w w:val="105"/>
        </w:rPr>
        <w:t>building</w:t>
      </w:r>
      <w:r>
        <w:rPr>
          <w:spacing w:val="62"/>
          <w:w w:val="105"/>
        </w:rPr>
        <w:t> </w:t>
      </w:r>
      <w:r>
        <w:rPr>
          <w:w w:val="105"/>
        </w:rPr>
        <w:t>and</w:t>
      </w:r>
      <w:r>
        <w:rPr>
          <w:spacing w:val="62"/>
          <w:w w:val="105"/>
        </w:rPr>
        <w:t> </w:t>
      </w:r>
      <w:r>
        <w:rPr>
          <w:w w:val="105"/>
        </w:rPr>
        <w:t>training</w:t>
      </w:r>
      <w:r>
        <w:rPr>
          <w:spacing w:val="62"/>
          <w:w w:val="105"/>
        </w:rPr>
        <w:t> </w:t>
      </w:r>
      <w:r>
        <w:rPr>
          <w:w w:val="105"/>
        </w:rPr>
        <w:t>of</w:t>
      </w:r>
      <w:r>
        <w:rPr>
          <w:spacing w:val="62"/>
          <w:w w:val="105"/>
        </w:rPr>
        <w:t> </w:t>
      </w:r>
      <w:r>
        <w:rPr>
          <w:w w:val="105"/>
        </w:rPr>
        <w:t>staff</w:t>
      </w:r>
      <w:r>
        <w:rPr>
          <w:spacing w:val="62"/>
          <w:w w:val="105"/>
        </w:rPr>
        <w:t> </w:t>
      </w:r>
      <w:r>
        <w:rPr>
          <w:w w:val="105"/>
        </w:rPr>
        <w:t>in</w:t>
      </w:r>
      <w:r>
        <w:rPr>
          <w:spacing w:val="62"/>
          <w:w w:val="105"/>
        </w:rPr>
        <w:t> </w:t>
      </w:r>
      <w:r>
        <w:rPr>
          <w:w w:val="105"/>
        </w:rPr>
        <w:t>social</w:t>
      </w:r>
      <w:r>
        <w:rPr>
          <w:spacing w:val="62"/>
          <w:w w:val="105"/>
        </w:rPr>
        <w:t> </w:t>
      </w:r>
      <w:r>
        <w:rPr>
          <w:w w:val="105"/>
        </w:rPr>
        <w:t>cohesion</w:t>
      </w:r>
      <w:r>
        <w:rPr>
          <w:spacing w:val="62"/>
          <w:w w:val="105"/>
        </w:rPr>
        <w:t> </w:t>
      </w:r>
      <w:r>
        <w:rPr>
          <w:w w:val="105"/>
        </w:rPr>
        <w:t>and</w:t>
      </w:r>
      <w:r>
        <w:rPr>
          <w:spacing w:val="62"/>
          <w:w w:val="105"/>
        </w:rPr>
        <w:t> </w:t>
      </w:r>
      <w:r>
        <w:rPr>
          <w:w w:val="105"/>
        </w:rPr>
        <w:t>peacebuilding programming, and/or conflict management, mediation, and dialogue facilitation.</w:t>
      </w:r>
    </w:p>
    <w:p>
      <w:pPr>
        <w:pStyle w:val="BodyText"/>
        <w:spacing w:line="252" w:lineRule="auto"/>
        <w:ind w:left="287" w:right="2718" w:hanging="193"/>
      </w:pPr>
      <w:r>
        <w:rPr>
          <w:position w:val="1"/>
        </w:rPr>
        <w:drawing>
          <wp:inline distT="0" distB="0" distL="0" distR="0">
            <wp:extent cx="34940" cy="34940"/>
            <wp:effectExtent l="0" t="0" r="0" b="0"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w w:val="105"/>
          <w:sz w:val="20"/>
        </w:rPr>
        <w:t> </w:t>
      </w:r>
      <w:r>
        <w:rPr>
          <w:w w:val="105"/>
        </w:rPr>
        <w:t>Demonstrated</w:t>
      </w:r>
      <w:r>
        <w:rPr>
          <w:spacing w:val="32"/>
          <w:w w:val="105"/>
        </w:rPr>
        <w:t> </w:t>
      </w:r>
      <w:r>
        <w:rPr>
          <w:w w:val="105"/>
        </w:rPr>
        <w:t>commitment</w:t>
      </w:r>
      <w:r>
        <w:rPr>
          <w:spacing w:val="32"/>
          <w:w w:val="105"/>
        </w:rPr>
        <w:t> </w:t>
      </w:r>
      <w:r>
        <w:rPr>
          <w:w w:val="105"/>
        </w:rPr>
        <w:t>to</w:t>
      </w:r>
      <w:r>
        <w:rPr>
          <w:spacing w:val="32"/>
          <w:w w:val="105"/>
        </w:rPr>
        <w:t> </w:t>
      </w:r>
      <w:r>
        <w:rPr>
          <w:w w:val="105"/>
        </w:rPr>
        <w:t>apply</w:t>
      </w:r>
      <w:r>
        <w:rPr>
          <w:spacing w:val="32"/>
          <w:w w:val="105"/>
        </w:rPr>
        <w:t> </w:t>
      </w:r>
      <w:r>
        <w:rPr>
          <w:w w:val="105"/>
        </w:rPr>
        <w:t>an</w:t>
      </w:r>
      <w:r>
        <w:rPr>
          <w:spacing w:val="32"/>
          <w:w w:val="105"/>
        </w:rPr>
        <w:t> </w:t>
      </w:r>
      <w:r>
        <w:rPr>
          <w:w w:val="105"/>
        </w:rPr>
        <w:t>age,</w:t>
      </w:r>
      <w:r>
        <w:rPr>
          <w:spacing w:val="32"/>
          <w:w w:val="105"/>
        </w:rPr>
        <w:t> </w:t>
      </w:r>
      <w:r>
        <w:rPr>
          <w:w w:val="105"/>
        </w:rPr>
        <w:t>gender</w:t>
      </w:r>
      <w:r>
        <w:rPr>
          <w:spacing w:val="32"/>
          <w:w w:val="105"/>
        </w:rPr>
        <w:t> </w:t>
      </w:r>
      <w:r>
        <w:rPr>
          <w:w w:val="105"/>
        </w:rPr>
        <w:t>and</w:t>
      </w:r>
      <w:r>
        <w:rPr>
          <w:spacing w:val="32"/>
          <w:w w:val="105"/>
        </w:rPr>
        <w:t> </w:t>
      </w:r>
      <w:r>
        <w:rPr>
          <w:w w:val="105"/>
        </w:rPr>
        <w:t>diversity</w:t>
      </w:r>
      <w:r>
        <w:rPr>
          <w:spacing w:val="32"/>
          <w:w w:val="105"/>
        </w:rPr>
        <w:t> </w:t>
      </w:r>
      <w:r>
        <w:rPr>
          <w:w w:val="105"/>
        </w:rPr>
        <w:t>(AGD)</w:t>
      </w:r>
      <w:r>
        <w:rPr>
          <w:spacing w:val="32"/>
          <w:w w:val="105"/>
        </w:rPr>
        <w:t> </w:t>
      </w:r>
      <w:r>
        <w:rPr>
          <w:w w:val="105"/>
        </w:rPr>
        <w:t>and</w:t>
      </w:r>
      <w:r>
        <w:rPr>
          <w:spacing w:val="32"/>
          <w:w w:val="105"/>
        </w:rPr>
        <w:t> </w:t>
      </w:r>
      <w:r>
        <w:rPr>
          <w:w w:val="105"/>
        </w:rPr>
        <w:t>conflict</w:t>
      </w:r>
      <w:r>
        <w:rPr>
          <w:spacing w:val="32"/>
          <w:w w:val="105"/>
        </w:rPr>
        <w:t> </w:t>
      </w:r>
      <w:r>
        <w:rPr>
          <w:w w:val="105"/>
        </w:rPr>
        <w:t>sensitive approach to programming.</w:t>
      </w:r>
    </w:p>
    <w:p>
      <w:pPr>
        <w:pStyle w:val="BodyText"/>
        <w:spacing w:line="252" w:lineRule="auto"/>
        <w:ind w:left="95" w:right="4975"/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8"/>
          <w:w w:val="105"/>
          <w:sz w:val="20"/>
        </w:rPr>
        <w:t> </w:t>
      </w:r>
      <w:r>
        <w:rPr>
          <w:w w:val="105"/>
        </w:rPr>
        <w:t>Experience</w:t>
      </w:r>
      <w:r>
        <w:rPr>
          <w:spacing w:val="-12"/>
          <w:w w:val="105"/>
        </w:rPr>
        <w:t> </w:t>
      </w:r>
      <w:r>
        <w:rPr>
          <w:w w:val="105"/>
        </w:rPr>
        <w:t>working</w:t>
      </w:r>
      <w:r>
        <w:rPr>
          <w:spacing w:val="-11"/>
          <w:w w:val="105"/>
        </w:rPr>
        <w:t> </w:t>
      </w:r>
      <w:r>
        <w:rPr>
          <w:w w:val="105"/>
        </w:rPr>
        <w:t>with</w:t>
      </w:r>
      <w:r>
        <w:rPr>
          <w:spacing w:val="-12"/>
          <w:w w:val="105"/>
        </w:rPr>
        <w:t> </w:t>
      </w:r>
      <w:r>
        <w:rPr>
          <w:w w:val="105"/>
        </w:rPr>
        <w:t>national</w:t>
      </w:r>
      <w:r>
        <w:rPr>
          <w:spacing w:val="-12"/>
          <w:w w:val="105"/>
        </w:rPr>
        <w:t> </w:t>
      </w:r>
      <w:r>
        <w:rPr>
          <w:w w:val="105"/>
        </w:rPr>
        <w:t>partners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social</w:t>
      </w:r>
      <w:r>
        <w:rPr>
          <w:spacing w:val="-12"/>
          <w:w w:val="105"/>
        </w:rPr>
        <w:t> </w:t>
      </w:r>
      <w:r>
        <w:rPr>
          <w:w w:val="105"/>
        </w:rPr>
        <w:t>cohesion</w:t>
      </w:r>
      <w:r>
        <w:rPr>
          <w:spacing w:val="-11"/>
          <w:w w:val="105"/>
        </w:rPr>
        <w:t> </w:t>
      </w:r>
      <w:r>
        <w:rPr>
          <w:w w:val="105"/>
        </w:rPr>
        <w:t>initiatives. </w:t>
      </w: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05"/>
        </w:rPr>
        <w:t> </w:t>
      </w:r>
      <w:r>
        <w:rPr>
          <w:w w:val="105"/>
        </w:rPr>
        <w:t>Experience working in the NGO sector.</w:t>
      </w:r>
    </w:p>
    <w:p>
      <w:pPr>
        <w:pStyle w:val="BodyText"/>
        <w:spacing w:line="183" w:lineRule="exact"/>
        <w:ind w:left="95"/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w w:val="105"/>
        </w:rPr>
        <w:t>Innovative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creative</w:t>
      </w:r>
      <w:r>
        <w:rPr>
          <w:spacing w:val="-1"/>
          <w:w w:val="105"/>
        </w:rPr>
        <w:t> </w:t>
      </w:r>
      <w:r>
        <w:rPr>
          <w:w w:val="105"/>
        </w:rPr>
        <w:t>thinking</w:t>
      </w:r>
      <w:r>
        <w:rPr>
          <w:spacing w:val="-1"/>
          <w:w w:val="105"/>
        </w:rPr>
        <w:t> </w:t>
      </w:r>
      <w:r>
        <w:rPr>
          <w:w w:val="105"/>
        </w:rPr>
        <w:t>with</w:t>
      </w:r>
      <w:r>
        <w:rPr>
          <w:spacing w:val="-1"/>
          <w:w w:val="105"/>
        </w:rPr>
        <w:t> </w:t>
      </w:r>
      <w:r>
        <w:rPr>
          <w:w w:val="105"/>
        </w:rPr>
        <w:t>strong</w:t>
      </w:r>
      <w:r>
        <w:rPr>
          <w:spacing w:val="-1"/>
          <w:w w:val="105"/>
        </w:rPr>
        <w:t> </w:t>
      </w:r>
      <w:r>
        <w:rPr>
          <w:w w:val="105"/>
        </w:rPr>
        <w:t>analytical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reporting</w:t>
      </w:r>
      <w:r>
        <w:rPr>
          <w:spacing w:val="-1"/>
          <w:w w:val="105"/>
        </w:rPr>
        <w:t> </w:t>
      </w:r>
      <w:r>
        <w:rPr>
          <w:w w:val="105"/>
        </w:rPr>
        <w:t>skills</w:t>
      </w:r>
    </w:p>
    <w:p>
      <w:pPr>
        <w:pStyle w:val="BodyText"/>
        <w:spacing w:line="252" w:lineRule="auto" w:before="5"/>
        <w:ind w:left="95" w:right="3299"/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55"/>
          <w:w w:val="105"/>
          <w:sz w:val="20"/>
        </w:rPr>
        <w:t> </w:t>
      </w:r>
      <w:r>
        <w:rPr>
          <w:w w:val="105"/>
        </w:rPr>
        <w:t>Political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cultural</w:t>
      </w:r>
      <w:r>
        <w:rPr>
          <w:spacing w:val="-11"/>
          <w:w w:val="105"/>
        </w:rPr>
        <w:t> </w:t>
      </w:r>
      <w:r>
        <w:rPr>
          <w:w w:val="105"/>
        </w:rPr>
        <w:t>sensitivity,</w:t>
      </w:r>
      <w:r>
        <w:rPr>
          <w:spacing w:val="-11"/>
          <w:w w:val="105"/>
        </w:rPr>
        <w:t> </w:t>
      </w:r>
      <w:r>
        <w:rPr>
          <w:w w:val="105"/>
        </w:rPr>
        <w:t>as</w:t>
      </w:r>
      <w:r>
        <w:rPr>
          <w:spacing w:val="-11"/>
          <w:w w:val="105"/>
        </w:rPr>
        <w:t> </w:t>
      </w:r>
      <w:r>
        <w:rPr>
          <w:w w:val="105"/>
        </w:rPr>
        <w:t>well</w:t>
      </w:r>
      <w:r>
        <w:rPr>
          <w:spacing w:val="-11"/>
          <w:w w:val="105"/>
        </w:rPr>
        <w:t> </w:t>
      </w:r>
      <w:r>
        <w:rPr>
          <w:w w:val="105"/>
        </w:rPr>
        <w:t>as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diplomatic,</w:t>
      </w:r>
      <w:r>
        <w:rPr>
          <w:spacing w:val="-11"/>
          <w:w w:val="105"/>
        </w:rPr>
        <w:t> </w:t>
      </w:r>
      <w:r>
        <w:rPr>
          <w:w w:val="105"/>
        </w:rPr>
        <w:t>tactful,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flexible</w:t>
      </w:r>
      <w:r>
        <w:rPr>
          <w:spacing w:val="-11"/>
          <w:w w:val="105"/>
        </w:rPr>
        <w:t> </w:t>
      </w:r>
      <w:r>
        <w:rPr>
          <w:w w:val="105"/>
        </w:rPr>
        <w:t>interpersonal</w:t>
      </w:r>
      <w:r>
        <w:rPr>
          <w:spacing w:val="-11"/>
          <w:w w:val="105"/>
        </w:rPr>
        <w:t> </w:t>
      </w:r>
      <w:r>
        <w:rPr>
          <w:w w:val="105"/>
        </w:rPr>
        <w:t>style. </w:t>
      </w: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05"/>
        </w:rPr>
        <w:t> </w:t>
      </w:r>
      <w:r>
        <w:rPr>
          <w:w w:val="105"/>
        </w:rPr>
        <w:t>Ability to set priorities and to work independently and as part of a team.</w:t>
      </w:r>
    </w:p>
    <w:p>
      <w:pPr>
        <w:pStyle w:val="BodyText"/>
        <w:spacing w:line="252" w:lineRule="auto"/>
        <w:ind w:left="95" w:right="6516"/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53"/>
          <w:w w:val="105"/>
          <w:sz w:val="20"/>
        </w:rPr>
        <w:t> </w:t>
      </w:r>
      <w:r>
        <w:rPr>
          <w:w w:val="105"/>
        </w:rPr>
        <w:t>Strong</w:t>
      </w:r>
      <w:r>
        <w:rPr>
          <w:spacing w:val="-12"/>
          <w:w w:val="105"/>
        </w:rPr>
        <w:t> </w:t>
      </w:r>
      <w:r>
        <w:rPr>
          <w:w w:val="105"/>
        </w:rPr>
        <w:t>organizational</w:t>
      </w:r>
      <w:r>
        <w:rPr>
          <w:spacing w:val="-12"/>
          <w:w w:val="105"/>
        </w:rPr>
        <w:t> </w:t>
      </w:r>
      <w:r>
        <w:rPr>
          <w:w w:val="105"/>
        </w:rPr>
        <w:t>skills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attention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detail. </w:t>
      </w: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05"/>
        </w:rPr>
        <w:t> </w:t>
      </w:r>
      <w:r>
        <w:rPr>
          <w:w w:val="105"/>
        </w:rPr>
        <w:t>Good interpersonal and communication skills.</w:t>
      </w:r>
    </w:p>
    <w:p>
      <w:pPr>
        <w:pStyle w:val="BodyText"/>
        <w:spacing w:line="183" w:lineRule="exact"/>
        <w:ind w:left="95"/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w w:val="105"/>
        </w:rPr>
        <w:t>Excellent skills in MS Word, Excel, and PowerPoint.</w:t>
      </w:r>
    </w:p>
    <w:p>
      <w:pPr>
        <w:pStyle w:val="BodyText"/>
      </w:pPr>
    </w:p>
    <w:p>
      <w:pPr>
        <w:pStyle w:val="BodyText"/>
        <w:spacing w:before="162"/>
      </w:pPr>
    </w:p>
    <w:p>
      <w:pPr>
        <w:pStyle w:val="Heading2"/>
        <w:spacing w:before="1"/>
      </w:pPr>
      <w:r>
        <w:rPr>
          <w:spacing w:val="-2"/>
          <w:w w:val="105"/>
        </w:rPr>
        <w:t>Education/qualifications:</w:t>
      </w:r>
    </w:p>
    <w:p>
      <w:pPr>
        <w:pStyle w:val="BodyText"/>
        <w:spacing w:line="252" w:lineRule="auto" w:before="173"/>
        <w:ind w:left="287" w:right="2718" w:hanging="193"/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w w:val="105"/>
          <w:sz w:val="20"/>
        </w:rPr>
        <w:t> </w:t>
      </w:r>
      <w:r>
        <w:rPr>
          <w:w w:val="105"/>
        </w:rPr>
        <w:t>University</w:t>
      </w:r>
      <w:r>
        <w:rPr>
          <w:spacing w:val="-4"/>
          <w:w w:val="105"/>
        </w:rPr>
        <w:t> </w:t>
      </w:r>
      <w:r>
        <w:rPr>
          <w:w w:val="105"/>
        </w:rPr>
        <w:t>degree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political</w:t>
      </w:r>
      <w:r>
        <w:rPr>
          <w:spacing w:val="-4"/>
          <w:w w:val="105"/>
        </w:rPr>
        <w:t> </w:t>
      </w:r>
      <w:r>
        <w:rPr>
          <w:w w:val="105"/>
        </w:rPr>
        <w:t>science,</w:t>
      </w:r>
      <w:r>
        <w:rPr>
          <w:spacing w:val="-4"/>
          <w:w w:val="105"/>
        </w:rPr>
        <w:t> </w:t>
      </w:r>
      <w:r>
        <w:rPr>
          <w:w w:val="105"/>
        </w:rPr>
        <w:t>international</w:t>
      </w:r>
      <w:r>
        <w:rPr>
          <w:spacing w:val="-4"/>
          <w:w w:val="105"/>
        </w:rPr>
        <w:t> </w:t>
      </w:r>
      <w:r>
        <w:rPr>
          <w:w w:val="105"/>
        </w:rPr>
        <w:t>development,</w:t>
      </w:r>
      <w:r>
        <w:rPr>
          <w:spacing w:val="-4"/>
          <w:w w:val="105"/>
        </w:rPr>
        <w:t> </w:t>
      </w:r>
      <w:r>
        <w:rPr>
          <w:w w:val="105"/>
        </w:rPr>
        <w:t>peace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conflict</w:t>
      </w:r>
      <w:r>
        <w:rPr>
          <w:spacing w:val="-4"/>
          <w:w w:val="105"/>
        </w:rPr>
        <w:t> </w:t>
      </w:r>
      <w:r>
        <w:rPr>
          <w:w w:val="105"/>
        </w:rPr>
        <w:t>studies</w:t>
      </w:r>
      <w:r>
        <w:rPr>
          <w:spacing w:val="-4"/>
          <w:w w:val="105"/>
        </w:rPr>
        <w:t> </w:t>
      </w:r>
      <w:r>
        <w:rPr>
          <w:w w:val="105"/>
        </w:rPr>
        <w:t>or</w:t>
      </w:r>
      <w:r>
        <w:rPr>
          <w:spacing w:val="-4"/>
          <w:w w:val="105"/>
        </w:rPr>
        <w:t> </w:t>
      </w:r>
      <w:r>
        <w:rPr>
          <w:w w:val="105"/>
        </w:rPr>
        <w:t>other relevant field.</w:t>
      </w:r>
    </w:p>
    <w:p>
      <w:pPr>
        <w:pStyle w:val="BodyText"/>
        <w:spacing w:line="252" w:lineRule="auto"/>
        <w:ind w:left="287" w:right="2718" w:hanging="193"/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w w:val="105"/>
          <w:sz w:val="20"/>
        </w:rPr>
        <w:t> </w:t>
      </w:r>
      <w:r>
        <w:rPr>
          <w:w w:val="105"/>
        </w:rPr>
        <w:t>Practical</w:t>
      </w:r>
      <w:r>
        <w:rPr>
          <w:spacing w:val="40"/>
          <w:w w:val="105"/>
        </w:rPr>
        <w:t> </w:t>
      </w:r>
      <w:r>
        <w:rPr>
          <w:w w:val="105"/>
        </w:rPr>
        <w:t>trainings</w:t>
      </w:r>
      <w:r>
        <w:rPr>
          <w:spacing w:val="40"/>
          <w:w w:val="105"/>
        </w:rPr>
        <w:t> </w:t>
      </w:r>
      <w:r>
        <w:rPr>
          <w:w w:val="105"/>
        </w:rPr>
        <w:t>or</w:t>
      </w:r>
      <w:r>
        <w:rPr>
          <w:spacing w:val="40"/>
          <w:w w:val="105"/>
        </w:rPr>
        <w:t> </w:t>
      </w:r>
      <w:r>
        <w:rPr>
          <w:w w:val="105"/>
        </w:rPr>
        <w:t>courses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peacebuilding,</w:t>
      </w:r>
      <w:r>
        <w:rPr>
          <w:spacing w:val="40"/>
          <w:w w:val="105"/>
        </w:rPr>
        <w:t> </w:t>
      </w:r>
      <w:r>
        <w:rPr>
          <w:w w:val="105"/>
        </w:rPr>
        <w:t>conflict</w:t>
      </w:r>
      <w:r>
        <w:rPr>
          <w:spacing w:val="40"/>
          <w:w w:val="105"/>
        </w:rPr>
        <w:t> </w:t>
      </w:r>
      <w:r>
        <w:rPr>
          <w:w w:val="105"/>
        </w:rPr>
        <w:t>management,</w:t>
      </w:r>
      <w:r>
        <w:rPr>
          <w:spacing w:val="40"/>
          <w:w w:val="105"/>
        </w:rPr>
        <w:t> </w:t>
      </w:r>
      <w:r>
        <w:rPr>
          <w:w w:val="105"/>
        </w:rPr>
        <w:t>mediation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dialogue </w:t>
      </w:r>
      <w:r>
        <w:rPr>
          <w:spacing w:val="-2"/>
          <w:w w:val="105"/>
        </w:rPr>
        <w:t>facilitation.</w:t>
      </w:r>
    </w:p>
    <w:p>
      <w:pPr>
        <w:pStyle w:val="BodyText"/>
      </w:pPr>
    </w:p>
    <w:p>
      <w:pPr>
        <w:pStyle w:val="BodyText"/>
        <w:spacing w:before="152"/>
      </w:pPr>
    </w:p>
    <w:p>
      <w:pPr>
        <w:pStyle w:val="Heading2"/>
        <w:spacing w:before="1"/>
      </w:pPr>
      <w:r>
        <w:rPr>
          <w:spacing w:val="-2"/>
          <w:w w:val="105"/>
        </w:rPr>
        <w:t>Languages:</w:t>
      </w:r>
    </w:p>
    <w:p>
      <w:pPr>
        <w:pStyle w:val="BodyText"/>
        <w:spacing w:line="252" w:lineRule="auto" w:before="173"/>
        <w:ind w:left="95" w:right="7305"/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4"/>
          <w:w w:val="105"/>
          <w:sz w:val="20"/>
        </w:rPr>
        <w:t> </w:t>
      </w:r>
      <w:r>
        <w:rPr>
          <w:w w:val="105"/>
        </w:rPr>
        <w:t>Full</w:t>
      </w:r>
      <w:r>
        <w:rPr>
          <w:spacing w:val="-12"/>
          <w:w w:val="105"/>
        </w:rPr>
        <w:t> </w:t>
      </w:r>
      <w:r>
        <w:rPr>
          <w:w w:val="105"/>
        </w:rPr>
        <w:t>professional</w:t>
      </w:r>
      <w:r>
        <w:rPr>
          <w:spacing w:val="-12"/>
          <w:w w:val="105"/>
        </w:rPr>
        <w:t> </w:t>
      </w:r>
      <w:r>
        <w:rPr>
          <w:w w:val="105"/>
        </w:rPr>
        <w:t>proficiency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English; </w:t>
      </w: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05"/>
        </w:rPr>
        <w:t> </w:t>
      </w:r>
      <w:r>
        <w:rPr>
          <w:w w:val="105"/>
        </w:rPr>
        <w:t>Fluency in Arabic.</w:t>
      </w:r>
    </w:p>
    <w:p>
      <w:pPr>
        <w:pStyle w:val="BodyText"/>
      </w:pPr>
    </w:p>
    <w:p>
      <w:pPr>
        <w:pStyle w:val="BodyText"/>
        <w:spacing w:before="154"/>
      </w:pPr>
    </w:p>
    <w:p>
      <w:pPr>
        <w:spacing w:before="0"/>
        <w:ind w:left="26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w w:val="105"/>
          <w:sz w:val="16"/>
        </w:rPr>
        <w:t>In</w:t>
      </w:r>
      <w:r>
        <w:rPr>
          <w:rFonts w:ascii="Arial" w:hAnsi="Arial"/>
          <w:i/>
          <w:spacing w:val="-12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this</w:t>
      </w:r>
      <w:r>
        <w:rPr>
          <w:rFonts w:ascii="Arial" w:hAnsi="Arial"/>
          <w:i/>
          <w:spacing w:val="-11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position,</w:t>
      </w:r>
      <w:r>
        <w:rPr>
          <w:rFonts w:ascii="Arial" w:hAnsi="Arial"/>
          <w:i/>
          <w:spacing w:val="-8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you</w:t>
      </w:r>
      <w:r>
        <w:rPr>
          <w:rFonts w:ascii="Arial" w:hAnsi="Arial"/>
          <w:i/>
          <w:spacing w:val="-9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are</w:t>
      </w:r>
      <w:r>
        <w:rPr>
          <w:rFonts w:ascii="Arial" w:hAnsi="Arial"/>
          <w:i/>
          <w:spacing w:val="-9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expected</w:t>
      </w:r>
      <w:r>
        <w:rPr>
          <w:rFonts w:ascii="Arial" w:hAnsi="Arial"/>
          <w:i/>
          <w:spacing w:val="-9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to</w:t>
      </w:r>
      <w:r>
        <w:rPr>
          <w:rFonts w:ascii="Arial" w:hAnsi="Arial"/>
          <w:i/>
          <w:spacing w:val="-9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demonstrate</w:t>
      </w:r>
      <w:r>
        <w:rPr>
          <w:rFonts w:ascii="Arial" w:hAnsi="Arial"/>
          <w:i/>
          <w:spacing w:val="-8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DRC’</w:t>
      </w:r>
      <w:r>
        <w:rPr>
          <w:rFonts w:ascii="Arial" w:hAnsi="Arial"/>
          <w:i/>
          <w:spacing w:val="-12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five</w:t>
      </w:r>
      <w:r>
        <w:rPr>
          <w:rFonts w:ascii="Arial" w:hAnsi="Arial"/>
          <w:i/>
          <w:spacing w:val="-9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core</w:t>
      </w:r>
      <w:r>
        <w:rPr>
          <w:rFonts w:ascii="Arial" w:hAnsi="Arial"/>
          <w:i/>
          <w:spacing w:val="-9"/>
          <w:w w:val="105"/>
          <w:sz w:val="16"/>
        </w:rPr>
        <w:t> </w:t>
      </w:r>
      <w:r>
        <w:rPr>
          <w:rFonts w:ascii="Arial" w:hAnsi="Arial"/>
          <w:i/>
          <w:spacing w:val="-2"/>
          <w:w w:val="105"/>
          <w:sz w:val="16"/>
        </w:rPr>
        <w:t>competencies:</w:t>
      </w:r>
    </w:p>
    <w:p>
      <w:pPr>
        <w:spacing w:before="174"/>
        <w:ind w:left="95" w:right="0" w:firstLine="0"/>
        <w:jc w:val="left"/>
        <w:rPr>
          <w:sz w:val="16"/>
        </w:rPr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rFonts w:ascii="Arial"/>
          <w:b/>
          <w:spacing w:val="-2"/>
          <w:w w:val="105"/>
          <w:sz w:val="16"/>
        </w:rPr>
        <w:t>Striving for excellence: </w:t>
      </w:r>
      <w:r>
        <w:rPr>
          <w:spacing w:val="-2"/>
          <w:w w:val="105"/>
          <w:sz w:val="16"/>
        </w:rPr>
        <w:t>You focus on reaching results while ensuring an efficient process.</w:t>
      </w:r>
    </w:p>
    <w:p>
      <w:pPr>
        <w:spacing w:before="8"/>
        <w:ind w:left="95" w:right="0" w:firstLine="0"/>
        <w:jc w:val="left"/>
        <w:rPr>
          <w:sz w:val="16"/>
        </w:rPr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rFonts w:ascii="Arial"/>
          <w:b/>
          <w:sz w:val="16"/>
        </w:rPr>
        <w:t>Collaborating:</w:t>
      </w:r>
      <w:r>
        <w:rPr>
          <w:rFonts w:ascii="Arial"/>
          <w:b/>
          <w:spacing w:val="16"/>
          <w:sz w:val="16"/>
        </w:rPr>
        <w:t> </w:t>
      </w:r>
      <w:r>
        <w:rPr>
          <w:sz w:val="16"/>
        </w:rPr>
        <w:t>You</w:t>
      </w:r>
      <w:r>
        <w:rPr>
          <w:spacing w:val="21"/>
          <w:sz w:val="16"/>
        </w:rPr>
        <w:t> </w:t>
      </w:r>
      <w:r>
        <w:rPr>
          <w:sz w:val="16"/>
        </w:rPr>
        <w:t>involve</w:t>
      </w:r>
      <w:r>
        <w:rPr>
          <w:spacing w:val="21"/>
          <w:sz w:val="16"/>
        </w:rPr>
        <w:t> </w:t>
      </w:r>
      <w:r>
        <w:rPr>
          <w:sz w:val="16"/>
        </w:rPr>
        <w:t>relevant</w:t>
      </w:r>
      <w:r>
        <w:rPr>
          <w:spacing w:val="21"/>
          <w:sz w:val="16"/>
        </w:rPr>
        <w:t> </w:t>
      </w:r>
      <w:r>
        <w:rPr>
          <w:sz w:val="16"/>
        </w:rPr>
        <w:t>parties</w:t>
      </w:r>
      <w:r>
        <w:rPr>
          <w:spacing w:val="21"/>
          <w:sz w:val="16"/>
        </w:rPr>
        <w:t> </w:t>
      </w:r>
      <w:r>
        <w:rPr>
          <w:sz w:val="16"/>
        </w:rPr>
        <w:t>and</w:t>
      </w:r>
      <w:r>
        <w:rPr>
          <w:spacing w:val="21"/>
          <w:sz w:val="16"/>
        </w:rPr>
        <w:t> </w:t>
      </w:r>
      <w:r>
        <w:rPr>
          <w:sz w:val="16"/>
        </w:rPr>
        <w:t>encourage</w:t>
      </w:r>
      <w:r>
        <w:rPr>
          <w:spacing w:val="21"/>
          <w:sz w:val="16"/>
        </w:rPr>
        <w:t> </w:t>
      </w:r>
      <w:r>
        <w:rPr>
          <w:sz w:val="16"/>
        </w:rPr>
        <w:t>feedback.</w:t>
      </w:r>
    </w:p>
    <w:p>
      <w:pPr>
        <w:spacing w:before="9"/>
        <w:ind w:left="95" w:right="0" w:firstLine="0"/>
        <w:jc w:val="left"/>
        <w:rPr>
          <w:sz w:val="16"/>
        </w:rPr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rFonts w:ascii="Arial"/>
          <w:b/>
          <w:spacing w:val="-2"/>
          <w:w w:val="105"/>
          <w:sz w:val="16"/>
        </w:rPr>
        <w:t>Taking the lead: </w:t>
      </w:r>
      <w:r>
        <w:rPr>
          <w:spacing w:val="-2"/>
          <w:w w:val="105"/>
          <w:sz w:val="16"/>
        </w:rPr>
        <w:t>You take ownership and initiative while aiming for innovation.</w:t>
      </w:r>
    </w:p>
    <w:p>
      <w:pPr>
        <w:spacing w:before="8"/>
        <w:ind w:left="95" w:right="0" w:firstLine="0"/>
        <w:jc w:val="left"/>
        <w:rPr>
          <w:sz w:val="16"/>
        </w:rPr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rFonts w:ascii="Arial"/>
          <w:b/>
          <w:sz w:val="16"/>
        </w:rPr>
        <w:t>Communicating:</w:t>
      </w:r>
      <w:r>
        <w:rPr>
          <w:rFonts w:ascii="Arial"/>
          <w:b/>
          <w:spacing w:val="15"/>
          <w:sz w:val="16"/>
        </w:rPr>
        <w:t> </w:t>
      </w:r>
      <w:r>
        <w:rPr>
          <w:sz w:val="16"/>
        </w:rPr>
        <w:t>You</w:t>
      </w:r>
      <w:r>
        <w:rPr>
          <w:spacing w:val="19"/>
          <w:sz w:val="16"/>
        </w:rPr>
        <w:t> </w:t>
      </w:r>
      <w:r>
        <w:rPr>
          <w:sz w:val="16"/>
        </w:rPr>
        <w:t>listen</w:t>
      </w:r>
      <w:r>
        <w:rPr>
          <w:spacing w:val="19"/>
          <w:sz w:val="16"/>
        </w:rPr>
        <w:t> </w:t>
      </w:r>
      <w:r>
        <w:rPr>
          <w:sz w:val="16"/>
        </w:rPr>
        <w:t>and</w:t>
      </w:r>
      <w:r>
        <w:rPr>
          <w:spacing w:val="19"/>
          <w:sz w:val="16"/>
        </w:rPr>
        <w:t> </w:t>
      </w:r>
      <w:r>
        <w:rPr>
          <w:sz w:val="16"/>
        </w:rPr>
        <w:t>speak</w:t>
      </w:r>
      <w:r>
        <w:rPr>
          <w:spacing w:val="19"/>
          <w:sz w:val="16"/>
        </w:rPr>
        <w:t> </w:t>
      </w:r>
      <w:r>
        <w:rPr>
          <w:sz w:val="16"/>
        </w:rPr>
        <w:t>effectively</w:t>
      </w:r>
      <w:r>
        <w:rPr>
          <w:spacing w:val="19"/>
          <w:sz w:val="16"/>
        </w:rPr>
        <w:t> </w:t>
      </w:r>
      <w:r>
        <w:rPr>
          <w:sz w:val="16"/>
        </w:rPr>
        <w:t>and</w:t>
      </w:r>
      <w:r>
        <w:rPr>
          <w:spacing w:val="19"/>
          <w:sz w:val="16"/>
        </w:rPr>
        <w:t> </w:t>
      </w:r>
      <w:r>
        <w:rPr>
          <w:sz w:val="16"/>
        </w:rPr>
        <w:t>honestly.</w:t>
      </w:r>
    </w:p>
    <w:p>
      <w:pPr>
        <w:spacing w:before="9"/>
        <w:ind w:left="95" w:right="0" w:firstLine="0"/>
        <w:jc w:val="left"/>
        <w:rPr>
          <w:sz w:val="16"/>
        </w:rPr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rFonts w:ascii="Arial"/>
          <w:b/>
          <w:w w:val="105"/>
          <w:sz w:val="16"/>
        </w:rPr>
        <w:t>Demonstrating</w:t>
      </w:r>
      <w:r>
        <w:rPr>
          <w:rFonts w:ascii="Arial"/>
          <w:b/>
          <w:spacing w:val="-1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integrity: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You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act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line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our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vision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values.</w:t>
      </w:r>
    </w:p>
    <w:p>
      <w:pPr>
        <w:pStyle w:val="BodyText"/>
      </w:pPr>
    </w:p>
    <w:p>
      <w:pPr>
        <w:pStyle w:val="BodyText"/>
        <w:spacing w:before="163"/>
      </w:pPr>
    </w:p>
    <w:p>
      <w:pPr>
        <w:pStyle w:val="Heading2"/>
      </w:pPr>
      <w:r>
        <w:rPr>
          <w:w w:val="105"/>
        </w:rPr>
        <w:t>We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offer:</w:t>
      </w:r>
    </w:p>
    <w:p>
      <w:pPr>
        <w:spacing w:line="252" w:lineRule="auto" w:before="174"/>
        <w:ind w:left="287" w:right="4349" w:hanging="193"/>
        <w:jc w:val="left"/>
        <w:rPr>
          <w:sz w:val="16"/>
        </w:rPr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58"/>
          <w:w w:val="105"/>
          <w:sz w:val="20"/>
        </w:rPr>
        <w:t> </w:t>
      </w:r>
      <w:r>
        <w:rPr>
          <w:rFonts w:ascii="Arial"/>
          <w:b/>
          <w:w w:val="105"/>
          <w:sz w:val="16"/>
        </w:rPr>
        <w:t>Contract</w:t>
      </w:r>
      <w:r>
        <w:rPr>
          <w:rFonts w:ascii="Arial"/>
          <w:b/>
          <w:spacing w:val="-10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length:</w:t>
      </w:r>
      <w:r>
        <w:rPr>
          <w:rFonts w:ascii="Arial"/>
          <w:b/>
          <w:spacing w:val="-10"/>
          <w:w w:val="105"/>
          <w:sz w:val="16"/>
        </w:rPr>
        <w:t> </w:t>
      </w:r>
      <w:r>
        <w:rPr>
          <w:w w:val="105"/>
          <w:sz w:val="16"/>
        </w:rPr>
        <w:t>6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months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6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months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possibility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extension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(subject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to </w:t>
      </w:r>
      <w:r>
        <w:rPr>
          <w:spacing w:val="-2"/>
          <w:w w:val="105"/>
          <w:sz w:val="16"/>
        </w:rPr>
        <w:t>funding)</w:t>
      </w:r>
    </w:p>
    <w:p>
      <w:pPr>
        <w:pStyle w:val="BodyText"/>
        <w:spacing w:line="183" w:lineRule="exact"/>
        <w:ind w:left="95"/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rFonts w:ascii="Arial"/>
          <w:b/>
          <w:w w:val="105"/>
        </w:rPr>
        <w:t>Level:</w:t>
      </w:r>
      <w:r>
        <w:rPr>
          <w:rFonts w:ascii="Arial"/>
          <w:b/>
          <w:spacing w:val="-1"/>
          <w:w w:val="105"/>
        </w:rPr>
        <w:t> </w:t>
      </w:r>
      <w:r>
        <w:rPr>
          <w:w w:val="105"/>
        </w:rPr>
        <w:t>G</w:t>
      </w:r>
      <w:r>
        <w:rPr>
          <w:spacing w:val="-1"/>
          <w:w w:val="105"/>
        </w:rPr>
        <w:t> </w:t>
      </w:r>
      <w:r>
        <w:rPr>
          <w:w w:val="105"/>
        </w:rPr>
        <w:t>level</w:t>
      </w:r>
      <w:r>
        <w:rPr>
          <w:spacing w:val="-1"/>
          <w:w w:val="105"/>
        </w:rPr>
        <w:t> </w:t>
      </w:r>
      <w:r>
        <w:rPr>
          <w:w w:val="105"/>
        </w:rPr>
        <w:t>2</w:t>
      </w:r>
      <w:r>
        <w:rPr>
          <w:spacing w:val="-1"/>
          <w:w w:val="105"/>
        </w:rPr>
        <w:t> </w:t>
      </w:r>
      <w:r>
        <w:rPr>
          <w:w w:val="105"/>
        </w:rPr>
        <w:t>(Non-Management)</w:t>
      </w:r>
      <w:r>
        <w:rPr>
          <w:spacing w:val="-1"/>
          <w:w w:val="105"/>
        </w:rPr>
        <w:t> </w:t>
      </w:r>
      <w:r>
        <w:rPr>
          <w:w w:val="105"/>
        </w:rPr>
        <w:t>(In</w:t>
      </w:r>
      <w:r>
        <w:rPr>
          <w:spacing w:val="-1"/>
          <w:w w:val="105"/>
        </w:rPr>
        <w:t> </w:t>
      </w:r>
      <w:r>
        <w:rPr>
          <w:w w:val="105"/>
        </w:rPr>
        <w:t>accordance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DRC's</w:t>
      </w:r>
      <w:r>
        <w:rPr>
          <w:spacing w:val="-1"/>
          <w:w w:val="105"/>
        </w:rPr>
        <w:t> </w:t>
      </w:r>
      <w:r>
        <w:rPr>
          <w:w w:val="105"/>
        </w:rPr>
        <w:t>salary</w:t>
      </w:r>
      <w:r>
        <w:rPr>
          <w:spacing w:val="-1"/>
          <w:w w:val="105"/>
        </w:rPr>
        <w:t> </w:t>
      </w:r>
      <w:r>
        <w:rPr>
          <w:w w:val="105"/>
        </w:rPr>
        <w:t>scale)</w:t>
      </w:r>
    </w:p>
    <w:p>
      <w:pPr>
        <w:spacing w:before="9"/>
        <w:ind w:left="95" w:right="0" w:firstLine="0"/>
        <w:jc w:val="left"/>
        <w:rPr>
          <w:sz w:val="16"/>
        </w:rPr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rFonts w:ascii="Arial"/>
          <w:b/>
          <w:sz w:val="16"/>
        </w:rPr>
        <w:t>Location:</w:t>
      </w:r>
      <w:r>
        <w:rPr>
          <w:rFonts w:ascii="Arial"/>
          <w:b/>
          <w:spacing w:val="26"/>
          <w:sz w:val="16"/>
        </w:rPr>
        <w:t> </w:t>
      </w:r>
      <w:r>
        <w:rPr>
          <w:sz w:val="16"/>
        </w:rPr>
        <w:t>Damascus,</w:t>
      </w:r>
      <w:r>
        <w:rPr>
          <w:spacing w:val="26"/>
          <w:sz w:val="16"/>
        </w:rPr>
        <w:t> </w:t>
      </w:r>
      <w:r>
        <w:rPr>
          <w:sz w:val="16"/>
        </w:rPr>
        <w:t>with</w:t>
      </w:r>
      <w:r>
        <w:rPr>
          <w:spacing w:val="26"/>
          <w:sz w:val="16"/>
        </w:rPr>
        <w:t> </w:t>
      </w:r>
      <w:r>
        <w:rPr>
          <w:sz w:val="16"/>
        </w:rPr>
        <w:t>countrywide</w:t>
      </w:r>
      <w:r>
        <w:rPr>
          <w:spacing w:val="26"/>
          <w:sz w:val="16"/>
        </w:rPr>
        <w:t> </w:t>
      </w:r>
      <w:r>
        <w:rPr>
          <w:sz w:val="16"/>
        </w:rPr>
        <w:t>trave</w:t>
      </w:r>
    </w:p>
    <w:p>
      <w:pPr>
        <w:spacing w:before="8"/>
        <w:ind w:left="95" w:right="0" w:firstLine="0"/>
        <w:jc w:val="left"/>
        <w:rPr>
          <w:sz w:val="16"/>
        </w:rPr>
      </w:pPr>
      <w:r>
        <w:rPr>
          <w:position w:val="1"/>
        </w:rPr>
        <w:drawing>
          <wp:inline distT="0" distB="0" distL="0" distR="0">
            <wp:extent cx="34940" cy="34940"/>
            <wp:effectExtent l="0" t="0" r="0" b="0"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rFonts w:ascii="Arial"/>
          <w:b/>
          <w:w w:val="105"/>
          <w:sz w:val="16"/>
        </w:rPr>
        <w:t>Expected Start date: </w:t>
      </w:r>
      <w:r>
        <w:rPr>
          <w:w w:val="105"/>
          <w:sz w:val="16"/>
        </w:rPr>
        <w:t>1 July 2026</w:t>
      </w:r>
    </w:p>
    <w:p>
      <w:pPr>
        <w:pStyle w:val="BodyText"/>
      </w:pPr>
    </w:p>
    <w:p>
      <w:pPr>
        <w:pStyle w:val="BodyText"/>
        <w:spacing w:before="163"/>
      </w:pPr>
    </w:p>
    <w:p>
      <w:pPr>
        <w:pStyle w:val="Heading2"/>
        <w:spacing w:before="1"/>
      </w:pPr>
      <w:r>
        <w:rPr/>
        <w:t>Application</w:t>
      </w:r>
      <w:r>
        <w:rPr>
          <w:spacing w:val="27"/>
        </w:rPr>
        <w:t> </w:t>
      </w:r>
      <w:r>
        <w:rPr>
          <w:spacing w:val="-2"/>
        </w:rPr>
        <w:t>process</w:t>
      </w:r>
    </w:p>
    <w:p>
      <w:pPr>
        <w:pStyle w:val="BodyText"/>
        <w:spacing w:line="465" w:lineRule="auto" w:before="173"/>
        <w:ind w:left="26" w:right="4349"/>
      </w:pPr>
      <w:r>
        <w:rPr>
          <w:w w:val="105"/>
        </w:rPr>
        <w:t>Interested?</w:t>
      </w:r>
      <w:r>
        <w:rPr>
          <w:spacing w:val="-1"/>
          <w:w w:val="105"/>
        </w:rPr>
        <w:t> </w:t>
      </w:r>
      <w:r>
        <w:rPr>
          <w:w w:val="105"/>
        </w:rPr>
        <w:t>Then apply for this position by clicking on one of the links below: </w:t>
      </w:r>
      <w:r>
        <w:rPr>
          <w:spacing w:val="-2"/>
          <w:w w:val="105"/>
        </w:rPr>
        <w:t>Direct application link:</w:t>
      </w:r>
      <w:hyperlink r:id="rId18">
        <w:r>
          <w:rPr>
            <w:color w:val="CC041F"/>
            <w:spacing w:val="-2"/>
            <w:w w:val="105"/>
          </w:rPr>
          <w:t>Talentech - Conflict Sensitivity Specialist -</w:t>
        </w:r>
        <w:r>
          <w:rPr>
            <w:color w:val="CC041F"/>
            <w:spacing w:val="-10"/>
            <w:w w:val="105"/>
          </w:rPr>
          <w:t> </w:t>
        </w:r>
        <w:r>
          <w:rPr>
            <w:color w:val="CC041F"/>
            <w:spacing w:val="-2"/>
            <w:w w:val="105"/>
          </w:rPr>
          <w:t>Application </w:t>
        </w:r>
        <w:r>
          <w:rPr>
            <w:color w:val="CC041F"/>
            <w:spacing w:val="-2"/>
            <w:w w:val="105"/>
          </w:rPr>
          <w:t>Form</w:t>
        </w:r>
      </w:hyperlink>
    </w:p>
    <w:p>
      <w:pPr>
        <w:spacing w:line="252" w:lineRule="auto" w:before="2"/>
        <w:ind w:left="26" w:right="3002" w:firstLine="0"/>
        <w:jc w:val="left"/>
        <w:rPr>
          <w:sz w:val="16"/>
        </w:rPr>
      </w:pPr>
      <w:r>
        <w:rPr>
          <w:w w:val="105"/>
          <w:sz w:val="16"/>
        </w:rPr>
        <w:t>All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applicants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must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send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cover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letter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an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updated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CV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(no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longer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than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four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pages).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Both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must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be in </w:t>
      </w:r>
      <w:r>
        <w:rPr>
          <w:rFonts w:ascii="Arial"/>
          <w:b/>
          <w:w w:val="105"/>
          <w:sz w:val="16"/>
        </w:rPr>
        <w:t>English </w:t>
      </w:r>
      <w:r>
        <w:rPr>
          <w:w w:val="105"/>
          <w:sz w:val="16"/>
        </w:rPr>
        <w:t>language as this vacancy note. </w:t>
      </w:r>
      <w:r>
        <w:rPr>
          <w:rFonts w:ascii="Arial"/>
          <w:b/>
          <w:w w:val="105"/>
          <w:sz w:val="16"/>
        </w:rPr>
        <w:t>CV only applications will not be considered</w:t>
      </w:r>
      <w:r>
        <w:rPr>
          <w:w w:val="105"/>
          <w:sz w:val="16"/>
        </w:rPr>
        <w:t>.</w:t>
      </w:r>
    </w:p>
    <w:p>
      <w:pPr>
        <w:spacing w:before="164"/>
        <w:ind w:left="26" w:right="0" w:firstLine="0"/>
        <w:jc w:val="left"/>
        <w:rPr>
          <w:rFonts w:ascii="Arial"/>
          <w:b/>
          <w:sz w:val="16"/>
        </w:rPr>
      </w:pPr>
      <w:r>
        <w:rPr>
          <w:w w:val="105"/>
          <w:sz w:val="16"/>
        </w:rPr>
        <w:t>Applications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close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on:</w:t>
      </w:r>
      <w:r>
        <w:rPr>
          <w:spacing w:val="-9"/>
          <w:w w:val="105"/>
          <w:sz w:val="16"/>
        </w:rPr>
        <w:t> </w:t>
      </w:r>
      <w:r>
        <w:rPr>
          <w:rFonts w:ascii="Arial"/>
          <w:b/>
          <w:color w:val="BF382A"/>
          <w:w w:val="105"/>
          <w:sz w:val="16"/>
        </w:rPr>
        <w:t>31</w:t>
      </w:r>
      <w:r>
        <w:rPr>
          <w:rFonts w:ascii="Arial"/>
          <w:b/>
          <w:color w:val="BF382A"/>
          <w:spacing w:val="-9"/>
          <w:w w:val="105"/>
          <w:sz w:val="16"/>
        </w:rPr>
        <w:t> </w:t>
      </w:r>
      <w:r>
        <w:rPr>
          <w:rFonts w:ascii="Arial"/>
          <w:b/>
          <w:color w:val="BF382A"/>
          <w:w w:val="105"/>
          <w:sz w:val="16"/>
        </w:rPr>
        <w:t>May</w:t>
      </w:r>
      <w:r>
        <w:rPr>
          <w:rFonts w:ascii="Arial"/>
          <w:b/>
          <w:color w:val="BF382A"/>
          <w:spacing w:val="-9"/>
          <w:w w:val="105"/>
          <w:sz w:val="16"/>
        </w:rPr>
        <w:t> </w:t>
      </w:r>
      <w:r>
        <w:rPr>
          <w:rFonts w:ascii="Arial"/>
          <w:b/>
          <w:color w:val="BF382A"/>
          <w:spacing w:val="-4"/>
          <w:w w:val="105"/>
          <w:sz w:val="16"/>
        </w:rPr>
        <w:t>2026</w:t>
      </w:r>
    </w:p>
    <w:p>
      <w:pPr>
        <w:pStyle w:val="BodyText"/>
        <w:spacing w:line="252" w:lineRule="auto" w:before="173"/>
        <w:ind w:left="26" w:right="2718"/>
      </w:pPr>
      <w:r>
        <w:rPr>
          <w:w w:val="105"/>
        </w:rPr>
        <w:t>DRC</w:t>
      </w:r>
      <w:r>
        <w:rPr>
          <w:spacing w:val="-11"/>
          <w:w w:val="105"/>
        </w:rPr>
        <w:t> </w:t>
      </w:r>
      <w:r>
        <w:rPr>
          <w:w w:val="105"/>
        </w:rPr>
        <w:t>reserves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right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conduct</w:t>
      </w:r>
      <w:r>
        <w:rPr>
          <w:spacing w:val="-11"/>
          <w:w w:val="105"/>
        </w:rPr>
        <w:t> </w:t>
      </w:r>
      <w:r>
        <w:rPr>
          <w:w w:val="105"/>
        </w:rPr>
        <w:t>tests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interviews</w:t>
      </w:r>
      <w:r>
        <w:rPr>
          <w:spacing w:val="-11"/>
          <w:w w:val="105"/>
        </w:rPr>
        <w:t> </w:t>
      </w:r>
      <w:r>
        <w:rPr>
          <w:w w:val="105"/>
        </w:rPr>
        <w:t>before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closing</w:t>
      </w:r>
      <w:r>
        <w:rPr>
          <w:spacing w:val="-11"/>
          <w:w w:val="105"/>
        </w:rPr>
        <w:t> </w:t>
      </w:r>
      <w:r>
        <w:rPr>
          <w:w w:val="105"/>
        </w:rPr>
        <w:t>date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can</w:t>
      </w:r>
      <w:r>
        <w:rPr>
          <w:spacing w:val="-11"/>
          <w:w w:val="105"/>
        </w:rPr>
        <w:t> </w:t>
      </w:r>
      <w:r>
        <w:rPr>
          <w:w w:val="105"/>
        </w:rPr>
        <w:t>close</w:t>
      </w:r>
      <w:r>
        <w:rPr>
          <w:spacing w:val="-11"/>
          <w:w w:val="105"/>
        </w:rPr>
        <w:t> </w:t>
      </w:r>
      <w:r>
        <w:rPr>
          <w:w w:val="105"/>
        </w:rPr>
        <w:t>the advertisement earlier in case of finding a suitable candidate.</w:t>
      </w:r>
    </w:p>
    <w:p>
      <w:pPr>
        <w:pStyle w:val="Heading2"/>
        <w:spacing w:before="164"/>
      </w:pPr>
      <w:r>
        <w:rPr>
          <w:w w:val="105"/>
        </w:rPr>
        <w:t>Need</w:t>
      </w:r>
      <w:r>
        <w:rPr>
          <w:spacing w:val="-11"/>
          <w:w w:val="105"/>
        </w:rPr>
        <w:t> </w:t>
      </w:r>
      <w:r>
        <w:rPr>
          <w:w w:val="105"/>
        </w:rPr>
        <w:t>further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information?</w:t>
      </w:r>
    </w:p>
    <w:p>
      <w:pPr>
        <w:pStyle w:val="Heading2"/>
        <w:spacing w:after="0"/>
        <w:sectPr>
          <w:pgSz w:w="12240" w:h="15840"/>
          <w:pgMar w:header="284" w:footer="275" w:top="480" w:bottom="460" w:left="1080" w:right="720"/>
        </w:sectPr>
      </w:pPr>
    </w:p>
    <w:p>
      <w:pPr>
        <w:pStyle w:val="BodyText"/>
        <w:spacing w:before="87"/>
        <w:ind w:left="2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5056">
                <wp:simplePos x="0" y="0"/>
                <wp:positionH relativeFrom="page">
                  <wp:posOffset>361950</wp:posOffset>
                </wp:positionH>
                <wp:positionV relativeFrom="page">
                  <wp:posOffset>361950</wp:posOffset>
                </wp:positionV>
                <wp:extent cx="7053580" cy="7905750"/>
                <wp:effectExtent l="0" t="0" r="0" b="0"/>
                <wp:wrapNone/>
                <wp:docPr id="65" name="Group 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" name="Group 65"/>
                      <wpg:cNvGrpSpPr/>
                      <wpg:grpSpPr>
                        <a:xfrm>
                          <a:off x="0" y="0"/>
                          <a:ext cx="7053580" cy="7905750"/>
                          <a:chExt cx="7053580" cy="790575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69875" y="0"/>
                            <a:ext cx="6983095" cy="790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3095" h="7905750">
                                <a:moveTo>
                                  <a:pt x="6983082" y="0"/>
                                </a:moveTo>
                                <a:lnTo>
                                  <a:pt x="6979412" y="0"/>
                                </a:lnTo>
                                <a:lnTo>
                                  <a:pt x="6979412" y="7896606"/>
                                </a:lnTo>
                                <a:lnTo>
                                  <a:pt x="8737" y="7896606"/>
                                </a:lnTo>
                                <a:lnTo>
                                  <a:pt x="87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96606"/>
                                </a:lnTo>
                                <a:lnTo>
                                  <a:pt x="0" y="7905343"/>
                                </a:lnTo>
                                <a:lnTo>
                                  <a:pt x="8737" y="7905343"/>
                                </a:lnTo>
                                <a:lnTo>
                                  <a:pt x="6979412" y="7905343"/>
                                </a:lnTo>
                                <a:lnTo>
                                  <a:pt x="6983082" y="7905343"/>
                                </a:lnTo>
                                <a:lnTo>
                                  <a:pt x="6983082" y="7896606"/>
                                </a:lnTo>
                                <a:lnTo>
                                  <a:pt x="6983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84340" y="768705"/>
                            <a:ext cx="35560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524510">
                                <a:moveTo>
                                  <a:pt x="34937" y="504317"/>
                                </a:moveTo>
                                <a:lnTo>
                                  <a:pt x="19786" y="489165"/>
                                </a:lnTo>
                                <a:lnTo>
                                  <a:pt x="15151" y="489165"/>
                                </a:lnTo>
                                <a:lnTo>
                                  <a:pt x="0" y="504317"/>
                                </a:lnTo>
                                <a:lnTo>
                                  <a:pt x="0" y="508952"/>
                                </a:lnTo>
                                <a:lnTo>
                                  <a:pt x="15151" y="524103"/>
                                </a:lnTo>
                                <a:lnTo>
                                  <a:pt x="19786" y="524103"/>
                                </a:lnTo>
                                <a:lnTo>
                                  <a:pt x="34937" y="508952"/>
                                </a:lnTo>
                                <a:lnTo>
                                  <a:pt x="34937" y="506641"/>
                                </a:lnTo>
                                <a:lnTo>
                                  <a:pt x="34937" y="504317"/>
                                </a:lnTo>
                                <a:close/>
                              </a:path>
                              <a:path w="35560" h="524510">
                                <a:moveTo>
                                  <a:pt x="34937" y="382028"/>
                                </a:moveTo>
                                <a:lnTo>
                                  <a:pt x="19786" y="366877"/>
                                </a:lnTo>
                                <a:lnTo>
                                  <a:pt x="15151" y="366877"/>
                                </a:lnTo>
                                <a:lnTo>
                                  <a:pt x="0" y="382028"/>
                                </a:lnTo>
                                <a:lnTo>
                                  <a:pt x="0" y="386651"/>
                                </a:lnTo>
                                <a:lnTo>
                                  <a:pt x="15151" y="401815"/>
                                </a:lnTo>
                                <a:lnTo>
                                  <a:pt x="19786" y="401815"/>
                                </a:lnTo>
                                <a:lnTo>
                                  <a:pt x="34937" y="386651"/>
                                </a:lnTo>
                                <a:lnTo>
                                  <a:pt x="34937" y="384340"/>
                                </a:lnTo>
                                <a:lnTo>
                                  <a:pt x="34937" y="382028"/>
                                </a:lnTo>
                                <a:close/>
                              </a:path>
                              <a:path w="35560" h="524510">
                                <a:moveTo>
                                  <a:pt x="34937" y="259727"/>
                                </a:moveTo>
                                <a:lnTo>
                                  <a:pt x="19786" y="244576"/>
                                </a:lnTo>
                                <a:lnTo>
                                  <a:pt x="15151" y="244576"/>
                                </a:lnTo>
                                <a:lnTo>
                                  <a:pt x="0" y="259727"/>
                                </a:lnTo>
                                <a:lnTo>
                                  <a:pt x="0" y="264363"/>
                                </a:lnTo>
                                <a:lnTo>
                                  <a:pt x="15151" y="279514"/>
                                </a:lnTo>
                                <a:lnTo>
                                  <a:pt x="19786" y="279514"/>
                                </a:lnTo>
                                <a:lnTo>
                                  <a:pt x="34937" y="264363"/>
                                </a:lnTo>
                                <a:lnTo>
                                  <a:pt x="34937" y="262051"/>
                                </a:lnTo>
                                <a:lnTo>
                                  <a:pt x="34937" y="259727"/>
                                </a:lnTo>
                                <a:close/>
                              </a:path>
                              <a:path w="35560" h="524510">
                                <a:moveTo>
                                  <a:pt x="34937" y="137439"/>
                                </a:moveTo>
                                <a:lnTo>
                                  <a:pt x="19786" y="122288"/>
                                </a:lnTo>
                                <a:lnTo>
                                  <a:pt x="15151" y="122288"/>
                                </a:lnTo>
                                <a:lnTo>
                                  <a:pt x="0" y="137439"/>
                                </a:lnTo>
                                <a:lnTo>
                                  <a:pt x="0" y="142074"/>
                                </a:lnTo>
                                <a:lnTo>
                                  <a:pt x="15151" y="157226"/>
                                </a:lnTo>
                                <a:lnTo>
                                  <a:pt x="19786" y="157226"/>
                                </a:lnTo>
                                <a:lnTo>
                                  <a:pt x="34937" y="142074"/>
                                </a:lnTo>
                                <a:lnTo>
                                  <a:pt x="34937" y="139763"/>
                                </a:lnTo>
                                <a:lnTo>
                                  <a:pt x="34937" y="137439"/>
                                </a:lnTo>
                                <a:close/>
                              </a:path>
                              <a:path w="35560" h="524510">
                                <a:moveTo>
                                  <a:pt x="34937" y="15151"/>
                                </a:moveTo>
                                <a:lnTo>
                                  <a:pt x="19786" y="0"/>
                                </a:lnTo>
                                <a:lnTo>
                                  <a:pt x="15151" y="0"/>
                                </a:lnTo>
                                <a:lnTo>
                                  <a:pt x="0" y="15151"/>
                                </a:lnTo>
                                <a:lnTo>
                                  <a:pt x="0" y="19773"/>
                                </a:lnTo>
                                <a:lnTo>
                                  <a:pt x="15151" y="34937"/>
                                </a:lnTo>
                                <a:lnTo>
                                  <a:pt x="19786" y="34937"/>
                                </a:lnTo>
                                <a:lnTo>
                                  <a:pt x="34937" y="19773"/>
                                </a:lnTo>
                                <a:lnTo>
                                  <a:pt x="34937" y="17462"/>
                                </a:lnTo>
                                <a:lnTo>
                                  <a:pt x="34937" y="15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8" name="Image 68">
                            <a:hlinkClick r:id="rId20"/>
                          </pic:cNvPr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0553" y="4053122"/>
                            <a:ext cx="419288" cy="4192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Graphic 69"/>
                        <wps:cNvSpPr/>
                        <wps:spPr>
                          <a:xfrm>
                            <a:off x="2956858" y="7359388"/>
                            <a:ext cx="121475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4755" h="271145">
                                <a:moveTo>
                                  <a:pt x="0" y="240217"/>
                                </a:moveTo>
                                <a:lnTo>
                                  <a:pt x="0" y="30573"/>
                                </a:lnTo>
                                <a:lnTo>
                                  <a:pt x="0" y="26516"/>
                                </a:lnTo>
                                <a:lnTo>
                                  <a:pt x="775" y="22616"/>
                                </a:lnTo>
                                <a:lnTo>
                                  <a:pt x="2327" y="18871"/>
                                </a:lnTo>
                                <a:lnTo>
                                  <a:pt x="3878" y="15124"/>
                                </a:lnTo>
                                <a:lnTo>
                                  <a:pt x="6087" y="11816"/>
                                </a:lnTo>
                                <a:lnTo>
                                  <a:pt x="8954" y="8952"/>
                                </a:lnTo>
                                <a:lnTo>
                                  <a:pt x="11821" y="6084"/>
                                </a:lnTo>
                                <a:lnTo>
                                  <a:pt x="15127" y="3874"/>
                                </a:lnTo>
                                <a:lnTo>
                                  <a:pt x="18873" y="2322"/>
                                </a:lnTo>
                                <a:lnTo>
                                  <a:pt x="22619" y="773"/>
                                </a:lnTo>
                                <a:lnTo>
                                  <a:pt x="26519" y="0"/>
                                </a:lnTo>
                                <a:lnTo>
                                  <a:pt x="30573" y="0"/>
                                </a:lnTo>
                                <a:lnTo>
                                  <a:pt x="1183617" y="0"/>
                                </a:lnTo>
                                <a:lnTo>
                                  <a:pt x="1187671" y="0"/>
                                </a:lnTo>
                                <a:lnTo>
                                  <a:pt x="1191570" y="773"/>
                                </a:lnTo>
                                <a:lnTo>
                                  <a:pt x="1195316" y="2322"/>
                                </a:lnTo>
                                <a:lnTo>
                                  <a:pt x="1199062" y="3874"/>
                                </a:lnTo>
                                <a:lnTo>
                                  <a:pt x="1202368" y="6084"/>
                                </a:lnTo>
                                <a:lnTo>
                                  <a:pt x="1205235" y="8952"/>
                                </a:lnTo>
                                <a:lnTo>
                                  <a:pt x="1208101" y="11816"/>
                                </a:lnTo>
                                <a:lnTo>
                                  <a:pt x="1210311" y="15124"/>
                                </a:lnTo>
                                <a:lnTo>
                                  <a:pt x="1211862" y="18871"/>
                                </a:lnTo>
                                <a:lnTo>
                                  <a:pt x="1213413" y="22616"/>
                                </a:lnTo>
                                <a:lnTo>
                                  <a:pt x="1214189" y="26516"/>
                                </a:lnTo>
                                <a:lnTo>
                                  <a:pt x="1214190" y="30573"/>
                                </a:lnTo>
                                <a:lnTo>
                                  <a:pt x="1214190" y="240217"/>
                                </a:lnTo>
                                <a:lnTo>
                                  <a:pt x="1195316" y="268460"/>
                                </a:lnTo>
                                <a:lnTo>
                                  <a:pt x="1191570" y="270012"/>
                                </a:lnTo>
                                <a:lnTo>
                                  <a:pt x="1187671" y="270788"/>
                                </a:lnTo>
                                <a:lnTo>
                                  <a:pt x="1183617" y="270790"/>
                                </a:lnTo>
                                <a:lnTo>
                                  <a:pt x="30573" y="270790"/>
                                </a:lnTo>
                                <a:lnTo>
                                  <a:pt x="26519" y="270788"/>
                                </a:lnTo>
                                <a:lnTo>
                                  <a:pt x="22619" y="270012"/>
                                </a:lnTo>
                                <a:lnTo>
                                  <a:pt x="18873" y="268460"/>
                                </a:lnTo>
                                <a:lnTo>
                                  <a:pt x="15127" y="266909"/>
                                </a:lnTo>
                                <a:lnTo>
                                  <a:pt x="2327" y="251914"/>
                                </a:lnTo>
                                <a:lnTo>
                                  <a:pt x="775" y="248169"/>
                                </a:lnTo>
                                <a:lnTo>
                                  <a:pt x="0" y="244271"/>
                                </a:lnTo>
                                <a:lnTo>
                                  <a:pt x="0" y="240217"/>
                                </a:lnTo>
                                <a:close/>
                              </a:path>
                            </a:pathLst>
                          </a:custGeom>
                          <a:ln w="8735">
                            <a:solidFill>
                              <a:srgbClr val="CC04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70231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310" h="135255">
                                <a:moveTo>
                                  <a:pt x="701801" y="0"/>
                                </a:moveTo>
                                <a:lnTo>
                                  <a:pt x="701801" y="134873"/>
                                </a:lnTo>
                                <a:lnTo>
                                  <a:pt x="0" y="134873"/>
                                </a:lnTo>
                                <a:lnTo>
                                  <a:pt x="0" y="0"/>
                                </a:lnTo>
                                <a:lnTo>
                                  <a:pt x="701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8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28.500002pt;width:555.4pt;height:622.5pt;mso-position-horizontal-relative:page;mso-position-vertical-relative:page;z-index:-15911424" id="docshapegroup23" coordorigin="570,570" coordsize="11108,12450">
                <v:shape style="position:absolute;left:680;top:570;width:10997;height:12450" id="docshape24" coordorigin="680,570" coordsize="10997,12450" path="m11677,570l11671,570,11671,13006,694,13006,694,570,680,570,680,13006,680,13019,694,13019,11671,13019,11677,13019,11677,13006,11677,570xe" filled="true" fillcolor="#aaaaaa" stroked="false">
                  <v:path arrowok="t"/>
                  <v:fill type="solid"/>
                </v:shape>
                <v:shape style="position:absolute;left:1175;top:1780;width:56;height:826" id="docshape25" coordorigin="1175,1781" coordsize="56,826" path="m1230,2575l1230,2571,1227,2564,1225,2562,1220,2556,1217,2554,1210,2552,1206,2551,1199,2551,1196,2552,1189,2554,1186,2556,1181,2562,1179,2564,1176,2571,1175,2575,1175,2582,1176,2586,1179,2592,1181,2595,1186,2600,1189,2602,1196,2605,1199,2606,1206,2606,1210,2605,1217,2602,1220,2600,1225,2595,1227,2592,1230,2586,1230,2582,1230,2578,1230,2575xm1230,2382l1230,2379,1227,2372,1225,2369,1220,2364,1217,2362,1210,2359,1206,2358,1199,2358,1196,2359,1189,2362,1186,2364,1181,2369,1179,2372,1176,2379,1175,2382,1175,2389,1176,2393,1179,2400,1181,2403,1186,2408,1189,2410,1196,2413,1199,2413,1206,2413,1210,2413,1217,2410,1220,2408,1225,2403,1227,2400,1230,2393,1230,2389,1230,2386,1230,2382xm1230,2190l1230,2186,1227,2179,1225,2176,1220,2171,1217,2169,1210,2166,1206,2166,1199,2166,1196,2166,1189,2169,1186,2171,1181,2176,1179,2179,1176,2186,1175,2190,1175,2197,1176,2200,1179,2207,1181,2210,1186,2215,1189,2217,1196,2220,1199,2221,1206,2221,1210,2220,1217,2217,1220,2215,1225,2210,1227,2207,1230,2200,1230,2197,1230,2193,1230,2190xm1230,1997l1230,1993,1227,1987,1225,1984,1220,1979,1217,1977,1210,1974,1206,1973,1199,1973,1196,1974,1189,1977,1186,1979,1181,1984,1179,1987,1176,1993,1175,1997,1175,2004,1176,2008,1179,2015,1181,2018,1186,2023,1189,2025,1196,2027,1199,2028,1206,2028,1210,2027,1217,2025,1220,2023,1225,2018,1227,2015,1230,2008,1230,2004,1230,2001,1230,1997xm1230,1804l1230,1801,1227,1794,1225,1791,1220,1786,1217,1784,1210,1781,1206,1781,1199,1781,1196,1781,1189,1784,1186,1786,1181,1791,1179,1794,1176,1801,1175,1804,1175,1812,1176,1815,1179,1822,1181,1825,1186,1830,1189,1832,1196,1835,1199,1836,1206,1836,1210,1835,1217,1832,1220,1830,1225,1825,1227,1822,1230,1815,1230,1812,1230,1808,1230,1804xe" filled="true" fillcolor="#000000" stroked="false">
                  <v:path arrowok="t"/>
                  <v:fill type="solid"/>
                </v:shape>
                <v:shape style="position:absolute;left:1216;top:6952;width:661;height:661" type="#_x0000_t75" id="docshape26" href="https://vimeo.com/drcngo?fl=pl&amp;fe=po" stroked="false">
                  <v:imagedata r:id="rId19" o:title=""/>
                </v:shape>
                <v:shape style="position:absolute;left:5226;top:12159;width:1913;height:427" id="docshape27" coordorigin="5226,12160" coordsize="1913,427" path="m5226,12538l5226,12208,5226,12201,5228,12195,5230,12189,5233,12183,5236,12178,5241,12174,5245,12169,5250,12166,5256,12163,5262,12161,5268,12160,5275,12160,7090,12160,7097,12160,7103,12161,7109,12163,7115,12166,7120,12169,7124,12174,7129,12178,7132,12183,7135,12189,7137,12195,7139,12201,7139,12208,7139,12538,7109,12582,7103,12585,7097,12586,7090,12586,5275,12586,5268,12586,5262,12585,5256,12582,5250,12580,5230,12556,5228,12550,5226,12544,5226,12538xe" filled="false" stroked="true" strokeweight=".687809pt" strokecolor="#cc041f">
                  <v:path arrowok="t"/>
                  <v:stroke dashstyle="solid"/>
                </v:shape>
                <v:rect style="position:absolute;left:570;top:570;width:1106;height:213" id="docshape28" filled="true" fillcolor="#000000" stroked="false">
                  <v:fill opacity="9764f" type="solid"/>
                </v:rect>
                <w10:wrap type="none"/>
              </v:group>
            </w:pict>
          </mc:Fallback>
        </mc:AlternateContent>
      </w: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w w:val="105"/>
        </w:rPr>
        <w:t>further</w:t>
      </w:r>
      <w:r>
        <w:rPr>
          <w:spacing w:val="-10"/>
          <w:w w:val="105"/>
        </w:rPr>
        <w:t> </w:t>
      </w:r>
      <w:r>
        <w:rPr>
          <w:w w:val="105"/>
        </w:rPr>
        <w:t>information</w:t>
      </w:r>
      <w:r>
        <w:rPr>
          <w:spacing w:val="-11"/>
          <w:w w:val="105"/>
        </w:rPr>
        <w:t> </w:t>
      </w:r>
      <w:r>
        <w:rPr>
          <w:w w:val="105"/>
        </w:rPr>
        <w:t>about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Danish</w:t>
      </w:r>
      <w:r>
        <w:rPr>
          <w:spacing w:val="-10"/>
          <w:w w:val="105"/>
        </w:rPr>
        <w:t> </w:t>
      </w:r>
      <w:r>
        <w:rPr>
          <w:w w:val="105"/>
        </w:rPr>
        <w:t>Refugee</w:t>
      </w:r>
      <w:r>
        <w:rPr>
          <w:spacing w:val="-11"/>
          <w:w w:val="105"/>
        </w:rPr>
        <w:t> </w:t>
      </w:r>
      <w:r>
        <w:rPr>
          <w:w w:val="105"/>
        </w:rPr>
        <w:t>Council,</w:t>
      </w:r>
      <w:r>
        <w:rPr>
          <w:spacing w:val="-10"/>
          <w:w w:val="105"/>
        </w:rPr>
        <w:t> </w:t>
      </w:r>
      <w:r>
        <w:rPr>
          <w:w w:val="105"/>
        </w:rPr>
        <w:t>please</w:t>
      </w:r>
      <w:r>
        <w:rPr>
          <w:spacing w:val="-11"/>
          <w:w w:val="105"/>
        </w:rPr>
        <w:t> </w:t>
      </w:r>
      <w:r>
        <w:rPr>
          <w:w w:val="105"/>
        </w:rPr>
        <w:t>consult</w:t>
      </w:r>
      <w:r>
        <w:rPr>
          <w:spacing w:val="-10"/>
          <w:w w:val="105"/>
        </w:rPr>
        <w:t> </w:t>
      </w:r>
      <w:r>
        <w:rPr>
          <w:w w:val="105"/>
        </w:rPr>
        <w:t>our</w:t>
      </w:r>
      <w:r>
        <w:rPr>
          <w:spacing w:val="-11"/>
          <w:w w:val="105"/>
        </w:rPr>
        <w:t> </w:t>
      </w:r>
      <w:r>
        <w:rPr>
          <w:w w:val="105"/>
        </w:rPr>
        <w:t>website</w:t>
      </w:r>
      <w:r>
        <w:rPr>
          <w:spacing w:val="-10"/>
          <w:w w:val="105"/>
        </w:rPr>
        <w:t> </w:t>
      </w:r>
      <w:hyperlink r:id="rId21">
        <w:r>
          <w:rPr>
            <w:color w:val="CC041F"/>
            <w:spacing w:val="-2"/>
            <w:w w:val="105"/>
          </w:rPr>
          <w:t>www.drc.org</w:t>
        </w:r>
      </w:hyperlink>
    </w:p>
    <w:p>
      <w:pPr>
        <w:pStyle w:val="BodyText"/>
        <w:spacing w:before="182"/>
      </w:pPr>
    </w:p>
    <w:p>
      <w:pPr>
        <w:pStyle w:val="Heading2"/>
      </w:pPr>
      <w:r>
        <w:rPr>
          <w:w w:val="105"/>
        </w:rPr>
        <w:t>DRC</w:t>
      </w:r>
      <w:r>
        <w:rPr>
          <w:spacing w:val="-6"/>
          <w:w w:val="105"/>
        </w:rPr>
        <w:t> </w:t>
      </w:r>
      <w:r>
        <w:rPr>
          <w:w w:val="105"/>
        </w:rPr>
        <w:t>as</w:t>
      </w:r>
      <w:r>
        <w:rPr>
          <w:spacing w:val="-6"/>
          <w:w w:val="105"/>
        </w:rPr>
        <w:t> </w:t>
      </w:r>
      <w:r>
        <w:rPr>
          <w:w w:val="105"/>
        </w:rPr>
        <w:t>an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employer</w:t>
      </w:r>
    </w:p>
    <w:p>
      <w:pPr>
        <w:pStyle w:val="BodyText"/>
        <w:spacing w:line="252" w:lineRule="auto" w:before="9"/>
        <w:ind w:left="26" w:right="3002"/>
      </w:pPr>
      <w:r>
        <w:rPr>
          <w:w w:val="105"/>
        </w:rPr>
        <w:t>By</w:t>
      </w:r>
      <w:r>
        <w:rPr>
          <w:spacing w:val="-11"/>
          <w:w w:val="105"/>
        </w:rPr>
        <w:t> </w:t>
      </w:r>
      <w:r>
        <w:rPr>
          <w:w w:val="105"/>
        </w:rPr>
        <w:t>working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DRC,</w:t>
      </w:r>
      <w:r>
        <w:rPr>
          <w:spacing w:val="-11"/>
          <w:w w:val="105"/>
        </w:rPr>
        <w:t> </w:t>
      </w:r>
      <w:r>
        <w:rPr>
          <w:w w:val="105"/>
        </w:rPr>
        <w:t>you</w:t>
      </w:r>
      <w:r>
        <w:rPr>
          <w:spacing w:val="-11"/>
          <w:w w:val="105"/>
        </w:rPr>
        <w:t> </w:t>
      </w:r>
      <w:r>
        <w:rPr>
          <w:w w:val="105"/>
        </w:rPr>
        <w:t>will</w:t>
      </w:r>
      <w:r>
        <w:rPr>
          <w:spacing w:val="-11"/>
          <w:w w:val="105"/>
        </w:rPr>
        <w:t> </w:t>
      </w:r>
      <w:r>
        <w:rPr>
          <w:w w:val="105"/>
        </w:rPr>
        <w:t>be</w:t>
      </w:r>
      <w:r>
        <w:rPr>
          <w:spacing w:val="-11"/>
          <w:w w:val="105"/>
        </w:rPr>
        <w:t> </w:t>
      </w:r>
      <w:r>
        <w:rPr>
          <w:w w:val="105"/>
        </w:rPr>
        <w:t>joining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global</w:t>
      </w:r>
      <w:r>
        <w:rPr>
          <w:spacing w:val="-11"/>
          <w:w w:val="105"/>
        </w:rPr>
        <w:t> </w:t>
      </w:r>
      <w:r>
        <w:rPr>
          <w:w w:val="105"/>
        </w:rPr>
        <w:t>workforce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around</w:t>
      </w:r>
      <w:r>
        <w:rPr>
          <w:spacing w:val="-11"/>
          <w:w w:val="105"/>
        </w:rPr>
        <w:t> </w:t>
      </w:r>
      <w:r>
        <w:rPr>
          <w:w w:val="105"/>
        </w:rPr>
        <w:t>6000</w:t>
      </w:r>
      <w:r>
        <w:rPr>
          <w:spacing w:val="-11"/>
          <w:w w:val="105"/>
        </w:rPr>
        <w:t> </w:t>
      </w:r>
      <w:r>
        <w:rPr>
          <w:w w:val="105"/>
        </w:rPr>
        <w:t>employees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approximately 30 countries. We pride ourselves on our:</w:t>
      </w:r>
    </w:p>
    <w:p>
      <w:pPr>
        <w:pStyle w:val="BodyText"/>
        <w:spacing w:line="252" w:lineRule="auto"/>
        <w:ind w:left="287" w:right="6516"/>
      </w:pPr>
      <w:r>
        <w:rPr>
          <w:w w:val="105"/>
        </w:rPr>
        <w:t>Professionalism, impact &amp; expertise Humanitarian approach &amp; the work we do </w:t>
      </w:r>
      <w:r>
        <w:rPr>
          <w:spacing w:val="-2"/>
          <w:w w:val="105"/>
        </w:rPr>
        <w:t>Purpose,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meaningfulness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&amp;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own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contribution </w:t>
      </w:r>
      <w:r>
        <w:rPr>
          <w:w w:val="105"/>
        </w:rPr>
        <w:t>Culture, values &amp; strong leadership</w:t>
      </w:r>
    </w:p>
    <w:p>
      <w:pPr>
        <w:pStyle w:val="BodyText"/>
        <w:spacing w:line="182" w:lineRule="exact"/>
        <w:ind w:left="287"/>
      </w:pPr>
      <w:r>
        <w:rPr/>
        <w:t>Fair</w:t>
      </w:r>
      <w:r>
        <w:rPr>
          <w:spacing w:val="17"/>
        </w:rPr>
        <w:t> </w:t>
      </w:r>
      <w:r>
        <w:rPr/>
        <w:t>compensation</w:t>
      </w:r>
      <w:r>
        <w:rPr>
          <w:spacing w:val="17"/>
        </w:rPr>
        <w:t> </w:t>
      </w:r>
      <w:r>
        <w:rPr/>
        <w:t>&amp;</w:t>
      </w:r>
      <w:r>
        <w:rPr>
          <w:spacing w:val="17"/>
        </w:rPr>
        <w:t> </w:t>
      </w:r>
      <w:r>
        <w:rPr/>
        <w:t>continuous</w:t>
      </w:r>
      <w:r>
        <w:rPr>
          <w:spacing w:val="17"/>
        </w:rPr>
        <w:t> </w:t>
      </w:r>
      <w:r>
        <w:rPr>
          <w:spacing w:val="-2"/>
        </w:rPr>
        <w:t>development</w:t>
      </w:r>
    </w:p>
    <w:p>
      <w:pPr>
        <w:pStyle w:val="BodyText"/>
      </w:pPr>
    </w:p>
    <w:p>
      <w:pPr>
        <w:pStyle w:val="BodyText"/>
        <w:spacing w:before="24"/>
      </w:pPr>
    </w:p>
    <w:p>
      <w:pPr>
        <w:pStyle w:val="BodyText"/>
        <w:spacing w:line="252" w:lineRule="auto" w:before="1"/>
        <w:ind w:left="26" w:right="2718"/>
      </w:pPr>
      <w:r>
        <w:rPr>
          <w:w w:val="105"/>
        </w:rPr>
        <w:t>DRC’s capacity to ensure the protection of and assistance to refugees, IDP’s and other persons of concern</w:t>
      </w:r>
      <w:r>
        <w:rPr>
          <w:spacing w:val="-11"/>
          <w:w w:val="105"/>
        </w:rPr>
        <w:t> </w:t>
      </w:r>
      <w:r>
        <w:rPr>
          <w:w w:val="105"/>
        </w:rPr>
        <w:t>depends</w:t>
      </w:r>
      <w:r>
        <w:rPr>
          <w:spacing w:val="-11"/>
          <w:w w:val="105"/>
        </w:rPr>
        <w:t> </w:t>
      </w:r>
      <w:r>
        <w:rPr>
          <w:w w:val="105"/>
        </w:rPr>
        <w:t>on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ability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our</w:t>
      </w:r>
      <w:r>
        <w:rPr>
          <w:spacing w:val="-11"/>
          <w:w w:val="105"/>
        </w:rPr>
        <w:t> </w:t>
      </w:r>
      <w:r>
        <w:rPr>
          <w:w w:val="105"/>
        </w:rPr>
        <w:t>staff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uphold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promote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highest</w:t>
      </w:r>
      <w:r>
        <w:rPr>
          <w:spacing w:val="-11"/>
          <w:w w:val="105"/>
        </w:rPr>
        <w:t> </w:t>
      </w:r>
      <w:r>
        <w:rPr>
          <w:w w:val="105"/>
        </w:rPr>
        <w:t>standards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ethical</w:t>
      </w:r>
      <w:r>
        <w:rPr>
          <w:spacing w:val="-11"/>
          <w:w w:val="105"/>
        </w:rPr>
        <w:t> </w:t>
      </w:r>
      <w:r>
        <w:rPr>
          <w:w w:val="105"/>
        </w:rPr>
        <w:t>and professional</w:t>
      </w:r>
      <w:r>
        <w:rPr>
          <w:spacing w:val="-1"/>
          <w:w w:val="105"/>
        </w:rPr>
        <w:t> </w:t>
      </w:r>
      <w:r>
        <w:rPr>
          <w:w w:val="105"/>
        </w:rPr>
        <w:t>conduct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relation</w:t>
      </w:r>
      <w:r>
        <w:rPr>
          <w:spacing w:val="-1"/>
          <w:w w:val="105"/>
        </w:rPr>
        <w:t> </w:t>
      </w:r>
      <w:r>
        <w:rPr>
          <w:w w:val="105"/>
        </w:rPr>
        <w:t>DRC’s</w:t>
      </w:r>
      <w:r>
        <w:rPr>
          <w:spacing w:val="-1"/>
          <w:w w:val="105"/>
        </w:rPr>
        <w:t> </w:t>
      </w:r>
      <w:r>
        <w:rPr>
          <w:w w:val="105"/>
        </w:rPr>
        <w:t>values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Code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Conduct,</w:t>
      </w:r>
      <w:r>
        <w:rPr>
          <w:spacing w:val="-1"/>
          <w:w w:val="105"/>
        </w:rPr>
        <w:t> </w:t>
      </w:r>
      <w:r>
        <w:rPr>
          <w:w w:val="105"/>
        </w:rPr>
        <w:t>including</w:t>
      </w:r>
      <w:r>
        <w:rPr>
          <w:spacing w:val="-1"/>
          <w:w w:val="105"/>
        </w:rPr>
        <w:t> </w:t>
      </w:r>
      <w:r>
        <w:rPr>
          <w:w w:val="105"/>
        </w:rPr>
        <w:t>safeguarding</w:t>
      </w:r>
      <w:r>
        <w:rPr>
          <w:spacing w:val="-1"/>
          <w:w w:val="105"/>
        </w:rPr>
        <w:t> </w:t>
      </w:r>
      <w:r>
        <w:rPr>
          <w:w w:val="105"/>
        </w:rPr>
        <w:t>against sexual</w:t>
      </w:r>
      <w:r>
        <w:rPr>
          <w:spacing w:val="-12"/>
          <w:w w:val="105"/>
        </w:rPr>
        <w:t> </w:t>
      </w:r>
      <w:r>
        <w:rPr>
          <w:w w:val="105"/>
        </w:rPr>
        <w:t>exploitation,</w:t>
      </w:r>
      <w:r>
        <w:rPr>
          <w:spacing w:val="-12"/>
          <w:w w:val="105"/>
        </w:rPr>
        <w:t> </w:t>
      </w:r>
      <w:r>
        <w:rPr>
          <w:w w:val="105"/>
        </w:rPr>
        <w:t>abuse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harassment.</w:t>
      </w:r>
      <w:r>
        <w:rPr>
          <w:spacing w:val="-12"/>
          <w:w w:val="105"/>
        </w:rPr>
        <w:t> </w:t>
      </w:r>
      <w:r>
        <w:rPr>
          <w:w w:val="105"/>
        </w:rPr>
        <w:t>DRC</w:t>
      </w:r>
      <w:r>
        <w:rPr>
          <w:spacing w:val="-12"/>
          <w:w w:val="105"/>
        </w:rPr>
        <w:t> </w:t>
      </w:r>
      <w:r>
        <w:rPr>
          <w:w w:val="105"/>
        </w:rPr>
        <w:t>conducts</w:t>
      </w:r>
      <w:r>
        <w:rPr>
          <w:spacing w:val="-11"/>
          <w:w w:val="105"/>
        </w:rPr>
        <w:t> </w:t>
      </w:r>
      <w:r>
        <w:rPr>
          <w:w w:val="105"/>
        </w:rPr>
        <w:t>thorough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comprehensive</w:t>
      </w:r>
      <w:r>
        <w:rPr>
          <w:spacing w:val="-11"/>
          <w:w w:val="105"/>
        </w:rPr>
        <w:t> </w:t>
      </w:r>
      <w:r>
        <w:rPr>
          <w:w w:val="105"/>
        </w:rPr>
        <w:t>background checks as part of the recruitment process.</w:t>
      </w:r>
    </w:p>
    <w:p>
      <w:pPr>
        <w:pStyle w:val="BodyText"/>
        <w:spacing w:before="5"/>
      </w:pPr>
    </w:p>
    <w:p>
      <w:pPr>
        <w:pStyle w:val="Heading2"/>
        <w:spacing w:line="252" w:lineRule="auto"/>
        <w:ind w:right="2718"/>
      </w:pPr>
      <w:r>
        <w:rPr>
          <w:w w:val="105"/>
        </w:rPr>
        <w:t>If</w:t>
      </w:r>
      <w:r>
        <w:rPr>
          <w:spacing w:val="-12"/>
          <w:w w:val="105"/>
        </w:rPr>
        <w:t> </w:t>
      </w:r>
      <w:r>
        <w:rPr>
          <w:w w:val="105"/>
        </w:rPr>
        <w:t>you</w:t>
      </w:r>
      <w:r>
        <w:rPr>
          <w:spacing w:val="-12"/>
          <w:w w:val="105"/>
        </w:rPr>
        <w:t> </w:t>
      </w:r>
      <w:r>
        <w:rPr>
          <w:w w:val="105"/>
        </w:rPr>
        <w:t>have</w:t>
      </w:r>
      <w:r>
        <w:rPr>
          <w:spacing w:val="-11"/>
          <w:w w:val="105"/>
        </w:rPr>
        <w:t> </w:t>
      </w:r>
      <w:r>
        <w:rPr>
          <w:w w:val="105"/>
        </w:rPr>
        <w:t>questions</w:t>
      </w:r>
      <w:r>
        <w:rPr>
          <w:spacing w:val="-12"/>
          <w:w w:val="105"/>
        </w:rPr>
        <w:t> </w:t>
      </w:r>
      <w:r>
        <w:rPr>
          <w:w w:val="105"/>
        </w:rPr>
        <w:t>or</w:t>
      </w:r>
      <w:r>
        <w:rPr>
          <w:spacing w:val="-12"/>
          <w:w w:val="105"/>
        </w:rPr>
        <w:t> </w:t>
      </w:r>
      <w:r>
        <w:rPr>
          <w:w w:val="105"/>
        </w:rPr>
        <w:t>are</w:t>
      </w:r>
      <w:r>
        <w:rPr>
          <w:spacing w:val="-12"/>
          <w:w w:val="105"/>
        </w:rPr>
        <w:t> </w:t>
      </w:r>
      <w:r>
        <w:rPr>
          <w:w w:val="105"/>
        </w:rPr>
        <w:t>facing</w:t>
      </w:r>
      <w:r>
        <w:rPr>
          <w:spacing w:val="-11"/>
          <w:w w:val="105"/>
        </w:rPr>
        <w:t> </w:t>
      </w:r>
      <w:r>
        <w:rPr>
          <w:w w:val="105"/>
        </w:rPr>
        <w:t>problems</w:t>
      </w:r>
      <w:r>
        <w:rPr>
          <w:spacing w:val="-12"/>
          <w:w w:val="105"/>
        </w:rPr>
        <w:t> </w:t>
      </w:r>
      <w:r>
        <w:rPr>
          <w:w w:val="105"/>
        </w:rPr>
        <w:t>with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online</w:t>
      </w:r>
      <w:r>
        <w:rPr>
          <w:spacing w:val="-12"/>
          <w:w w:val="105"/>
        </w:rPr>
        <w:t> </w:t>
      </w:r>
      <w:r>
        <w:rPr>
          <w:w w:val="105"/>
        </w:rPr>
        <w:t>application</w:t>
      </w:r>
      <w:r>
        <w:rPr>
          <w:spacing w:val="-12"/>
          <w:w w:val="105"/>
        </w:rPr>
        <w:t> </w:t>
      </w:r>
      <w:r>
        <w:rPr>
          <w:w w:val="105"/>
        </w:rPr>
        <w:t>process,</w:t>
      </w:r>
      <w:r>
        <w:rPr>
          <w:spacing w:val="-11"/>
          <w:w w:val="105"/>
        </w:rPr>
        <w:t> </w:t>
      </w:r>
      <w:r>
        <w:rPr>
          <w:w w:val="105"/>
        </w:rPr>
        <w:t>please</w:t>
      </w:r>
      <w:r>
        <w:rPr>
          <w:spacing w:val="-12"/>
          <w:w w:val="105"/>
        </w:rPr>
        <w:t> </w:t>
      </w:r>
      <w:r>
        <w:rPr>
          <w:w w:val="105"/>
        </w:rPr>
        <w:t>visit </w:t>
      </w:r>
      <w:hyperlink r:id="rId22">
        <w:r>
          <w:rPr>
            <w:color w:val="CC041F"/>
            <w:spacing w:val="-2"/>
            <w:w w:val="105"/>
          </w:rPr>
          <w:t>drc.ngo/jobsupport</w:t>
        </w:r>
      </w:hyperlink>
      <w:r>
        <w:rPr>
          <w:spacing w:val="-2"/>
          <w:w w:val="105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6"/>
        <w:rPr>
          <w:rFonts w:ascii="Arial"/>
          <w:b/>
        </w:rPr>
      </w:pPr>
    </w:p>
    <w:p>
      <w:pPr>
        <w:spacing w:line="252" w:lineRule="auto" w:before="0"/>
        <w:ind w:left="26" w:right="2718" w:firstLine="0"/>
        <w:jc w:val="left"/>
        <w:rPr>
          <w:rFonts w:ascii="Arial"/>
          <w:b/>
          <w:i/>
          <w:sz w:val="16"/>
        </w:rPr>
      </w:pPr>
      <w:r>
        <w:rPr>
          <w:rFonts w:ascii="Arial"/>
          <w:b/>
          <w:i/>
          <w:w w:val="105"/>
          <w:sz w:val="16"/>
        </w:rPr>
        <w:t>Danish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Refugee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Council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is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an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equal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opportunity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employer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and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we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consider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all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applicants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based on individual merit and qualifications, regardless of personal characteristics or attributes. We are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committed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to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increasing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the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diversity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of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our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workforce,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aiming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for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a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50%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balance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of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men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and women in management roles and ensuring that at least 50% of management roles are filled by national staff. We recognize that a diverse and inclusive team is crucial for achieving our organizational goals and making a positive impact on the communities we serve.</w:t>
      </w:r>
    </w:p>
    <w:p>
      <w:pPr>
        <w:pStyle w:val="BodyText"/>
        <w:rPr>
          <w:rFonts w:ascii="Arial"/>
          <w:b/>
          <w:i/>
          <w:sz w:val="19"/>
        </w:rPr>
      </w:pPr>
    </w:p>
    <w:p>
      <w:pPr>
        <w:pStyle w:val="BodyText"/>
        <w:rPr>
          <w:rFonts w:ascii="Arial"/>
          <w:b/>
          <w:i/>
          <w:sz w:val="19"/>
        </w:rPr>
      </w:pPr>
    </w:p>
    <w:p>
      <w:pPr>
        <w:pStyle w:val="BodyText"/>
        <w:rPr>
          <w:rFonts w:ascii="Arial"/>
          <w:b/>
          <w:i/>
          <w:sz w:val="19"/>
        </w:rPr>
      </w:pPr>
    </w:p>
    <w:p>
      <w:pPr>
        <w:pStyle w:val="BodyText"/>
        <w:spacing w:before="30"/>
        <w:rPr>
          <w:rFonts w:ascii="Arial"/>
          <w:b/>
          <w:i/>
          <w:sz w:val="19"/>
        </w:rPr>
      </w:pPr>
    </w:p>
    <w:p>
      <w:pPr>
        <w:pStyle w:val="Heading1"/>
        <w:ind w:left="961"/>
      </w:pPr>
      <w:hyperlink r:id="rId23">
        <w:r>
          <w:rPr>
            <w:color w:val="ABABAB"/>
          </w:rPr>
          <w:t>About</w:t>
        </w:r>
        <w:r>
          <w:rPr>
            <w:color w:val="ABABAB"/>
            <w:spacing w:val="-12"/>
          </w:rPr>
          <w:t> </w:t>
        </w:r>
        <w:r>
          <w:rPr>
            <w:color w:val="ABABAB"/>
            <w:spacing w:val="-5"/>
          </w:rPr>
          <w:t>DRC</w:t>
        </w:r>
      </w:hyperlink>
    </w:p>
    <w:p>
      <w:pPr>
        <w:spacing w:before="195"/>
        <w:ind w:left="961" w:right="0" w:firstLine="0"/>
        <w:jc w:val="left"/>
        <w:rPr>
          <w:rFonts w:ascii="Arial" w:hAnsi="Arial"/>
          <w:b/>
          <w:sz w:val="16"/>
        </w:rPr>
      </w:pPr>
      <w:hyperlink r:id="rId24">
        <w:r>
          <w:rPr>
            <w:rFonts w:ascii="Arial" w:hAnsi="Arial"/>
            <w:b/>
            <w:color w:val="ABABAB"/>
            <w:w w:val="105"/>
            <w:sz w:val="16"/>
          </w:rPr>
          <w:t>DRC</w:t>
        </w:r>
        <w:r>
          <w:rPr>
            <w:rFonts w:ascii="Arial" w:hAnsi="Arial"/>
            <w:b/>
            <w:color w:val="ABABAB"/>
            <w:spacing w:val="-10"/>
            <w:w w:val="105"/>
            <w:sz w:val="16"/>
          </w:rPr>
          <w:t> </w:t>
        </w:r>
        <w:r>
          <w:rPr>
            <w:rFonts w:ascii="Arial" w:hAnsi="Arial"/>
            <w:b/>
            <w:color w:val="ABABAB"/>
            <w:w w:val="105"/>
            <w:sz w:val="16"/>
          </w:rPr>
          <w:t>Dansk</w:t>
        </w:r>
        <w:r>
          <w:rPr>
            <w:rFonts w:ascii="Arial" w:hAnsi="Arial"/>
            <w:b/>
            <w:color w:val="ABABAB"/>
            <w:spacing w:val="-9"/>
            <w:w w:val="105"/>
            <w:sz w:val="16"/>
          </w:rPr>
          <w:t> </w:t>
        </w:r>
        <w:r>
          <w:rPr>
            <w:rFonts w:ascii="Arial" w:hAnsi="Arial"/>
            <w:b/>
            <w:color w:val="ABABAB"/>
            <w:spacing w:val="-2"/>
            <w:w w:val="105"/>
            <w:sz w:val="16"/>
          </w:rPr>
          <w:t>Flygtningehjælp</w:t>
        </w:r>
      </w:hyperlink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55"/>
        <w:rPr>
          <w:rFonts w:ascii="Arial"/>
          <w:b/>
        </w:rPr>
      </w:pPr>
    </w:p>
    <w:p>
      <w:pPr>
        <w:spacing w:before="1"/>
        <w:ind w:left="1002" w:right="0" w:firstLine="0"/>
        <w:jc w:val="left"/>
        <w:rPr>
          <w:sz w:val="13"/>
        </w:rPr>
      </w:pPr>
      <w:r>
        <w:rPr>
          <w:spacing w:val="-2"/>
          <w:w w:val="105"/>
          <w:sz w:val="13"/>
        </w:rPr>
        <w:t>03:07</w: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35"/>
        <w:rPr>
          <w:sz w:val="19"/>
        </w:rPr>
      </w:pPr>
    </w:p>
    <w:p>
      <w:pPr>
        <w:spacing w:before="0"/>
        <w:ind w:left="0" w:right="233" w:firstLine="0"/>
        <w:jc w:val="center"/>
        <w:rPr>
          <w:sz w:val="19"/>
        </w:rPr>
      </w:pPr>
      <w:r>
        <w:rPr>
          <w:color w:val="ABABAB"/>
          <w:sz w:val="19"/>
        </w:rPr>
        <w:t>Apply</w:t>
      </w:r>
      <w:r>
        <w:rPr>
          <w:color w:val="ABABAB"/>
          <w:spacing w:val="3"/>
          <w:sz w:val="19"/>
        </w:rPr>
        <w:t> </w:t>
      </w:r>
      <w:r>
        <w:rPr>
          <w:color w:val="ABABAB"/>
          <w:sz w:val="19"/>
        </w:rPr>
        <w:t>for</w:t>
      </w:r>
      <w:r>
        <w:rPr>
          <w:color w:val="ABABAB"/>
          <w:spacing w:val="3"/>
          <w:sz w:val="19"/>
        </w:rPr>
        <w:t> </w:t>
      </w:r>
      <w:r>
        <w:rPr>
          <w:color w:val="ABABAB"/>
          <w:spacing w:val="-2"/>
          <w:sz w:val="19"/>
        </w:rPr>
        <w:t>position</w:t>
      </w:r>
    </w:p>
    <w:sectPr>
      <w:pgSz w:w="12240" w:h="15840"/>
      <w:pgMar w:header="284" w:footer="275" w:top="480" w:bottom="46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3008">
              <wp:simplePos x="0" y="0"/>
              <wp:positionH relativeFrom="page">
                <wp:posOffset>292099</wp:posOffset>
              </wp:positionH>
              <wp:positionV relativeFrom="page">
                <wp:posOffset>9744231</wp:posOffset>
              </wp:positionV>
              <wp:extent cx="529780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2978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https://candidate.hr-</w:t>
                          </w:r>
                          <w:r>
                            <w:rPr>
                              <w:spacing w:val="-2"/>
                            </w:rPr>
                            <w:t>manager.net/ApplicationInit.aspx?cid=1036&amp;ProjectId=176065&amp;DepartmentId=19001&amp;MediaId=5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767.262329pt;width:417.15pt;height:10.95pt;mso-position-horizontal-relative:page;mso-position-vertical-relative:page;z-index:-1591347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https://candidate.hr-</w:t>
                    </w:r>
                    <w:r>
                      <w:rPr>
                        <w:spacing w:val="-2"/>
                      </w:rPr>
                      <w:t>manager.net/ApplicationInit.aspx?cid=1036&amp;ProjectId=176065&amp;DepartmentId=19001&amp;MediaId=5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3520">
              <wp:simplePos x="0" y="0"/>
              <wp:positionH relativeFrom="page">
                <wp:posOffset>7288113</wp:posOffset>
              </wp:positionH>
              <wp:positionV relativeFrom="page">
                <wp:posOffset>9744231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3.867188pt;margin-top:767.262329pt;width:15.15pt;height:10.95pt;mso-position-horizontal-relative:page;mso-position-vertical-relative:page;z-index:-15912960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1984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9883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98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5/24/26,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4:26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9pt;width:62.9pt;height:10.95pt;mso-position-horizontal-relative:page;mso-position-vertical-relative:page;z-index:-1591449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5/24/26,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4:26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5"/>
                      </w:rPr>
                      <w:t>PM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2496">
              <wp:simplePos x="0" y="0"/>
              <wp:positionH relativeFrom="page">
                <wp:posOffset>3544887</wp:posOffset>
              </wp:positionH>
              <wp:positionV relativeFrom="page">
                <wp:posOffset>181131</wp:posOffset>
              </wp:positionV>
              <wp:extent cx="183705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8370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Talentech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Conflict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Sensitivity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Specialist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9.125pt;margin-top:14.262339pt;width:144.65pt;height:10.95pt;mso-position-horizontal-relative:page;mso-position-vertical-relative:page;z-index:-1591398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Talentech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Conflict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Sensitivity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2"/>
                      </w:rPr>
                      <w:t>Specialist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92"/>
      <w:outlineLvl w:val="1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6"/>
      <w:outlineLvl w:val="2"/>
    </w:pPr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6"/>
      <w:outlineLvl w:val="3"/>
    </w:pPr>
    <w:rPr>
      <w:rFonts w:ascii="Arial" w:hAnsi="Arial" w:eastAsia="Arial" w:cs="Arial"/>
      <w:b/>
      <w:bCs/>
      <w:i/>
      <w:i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6"/>
    </w:pPr>
    <w:rPr>
      <w:rFonts w:ascii="Arial MT" w:hAnsi="Arial MT" w:eastAsia="Arial MT" w:cs="Arial MT"/>
      <w:sz w:val="35"/>
      <w:szCs w:val="3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hyperlink" Target="https://candidate.hr-manager.net/ApplicationInit.aspx?cid=1036&amp;DepartmentId=19001&amp;ProjectId=176065&amp;MediaId=5&amp;SkipAdvertisement=true" TargetMode="External"/><Relationship Id="rId11" Type="http://schemas.openxmlformats.org/officeDocument/2006/relationships/image" Target="media/image4.png"/><Relationship Id="rId12" Type="http://schemas.openxmlformats.org/officeDocument/2006/relationships/hyperlink" Target="https://candidate.hr-manager.net/TipFriend.aspx?cid=1036&amp;ProjectId=176065&amp;MediaId=5" TargetMode="External"/><Relationship Id="rId13" Type="http://schemas.openxmlformats.org/officeDocument/2006/relationships/hyperlink" Target="http://www.drc.ngo/" TargetMode="External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hyperlink" Target="https://candidate.hr-manager.net/ApplicationForm/SinglePageApplicationForm.aspx?cid=1036&amp;departmentId=19001&amp;ProjectId=176065&amp;MediaId=5" TargetMode="External"/><Relationship Id="rId19" Type="http://schemas.openxmlformats.org/officeDocument/2006/relationships/image" Target="media/image9.png"/><Relationship Id="rId20" Type="http://schemas.openxmlformats.org/officeDocument/2006/relationships/hyperlink" Target="https://vimeo.com/drcngo?fl=pl&amp;fe=po" TargetMode="External"/><Relationship Id="rId21" Type="http://schemas.openxmlformats.org/officeDocument/2006/relationships/hyperlink" Target="http://www.drc.org/" TargetMode="External"/><Relationship Id="rId22" Type="http://schemas.openxmlformats.org/officeDocument/2006/relationships/hyperlink" Target="https://drc.ngo/jobsupport" TargetMode="External"/><Relationship Id="rId23" Type="http://schemas.openxmlformats.org/officeDocument/2006/relationships/hyperlink" Target="https://vimeo.com/453234584?fl=pl&amp;fe=ti" TargetMode="External"/><Relationship Id="rId24" Type="http://schemas.openxmlformats.org/officeDocument/2006/relationships/hyperlink" Target="https://vimeo.com/drcngo?fl=pl&amp;fe=by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Talentech - Conflict Sensitivity Specialist</dc:title>
  <dcterms:created xsi:type="dcterms:W3CDTF">2026-05-24T13:28:20Z</dcterms:created>
  <dcterms:modified xsi:type="dcterms:W3CDTF">2026-05-24T13:28:20Z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2026-05-24T00:00:00Z</vt:filetime>
  </property>
  <property fmtid="{D5CDD505-2E9C-101B-9397-08002B2CF9AE}" pid="3" name="Creator">
    <vt:lpwstr>Mozilla/5.0 (Windows NT 10.0; Win64; x64) AppleWebKit/537.36 (KHTML, like Gecko) Chrome/148.0.0.0 Safari/537.36 Edg/148.0.0.0</vt:lpwstr>
  </property>
  <property fmtid="{D5CDD505-2E9C-101B-9397-08002B2CF9AE}" pid="4" name="LastSaved">
    <vt:filetime>2026-05-24T00:00:00Z</vt:filetime>
  </property>
  <property fmtid="{D5CDD505-2E9C-101B-9397-08002B2CF9AE}" pid="5" name="Producer">
    <vt:lpwstr>Skia/PDF m148</vt:lpwstr>
  </property>
</Properties>
</file>