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6CFD4" w14:textId="1E5D2091" w:rsidR="01ECFF4F" w:rsidRPr="00BC41EC" w:rsidRDefault="001178CB" w:rsidP="7FC38843">
      <w:pPr>
        <w:spacing w:after="0"/>
        <w:jc w:val="center"/>
      </w:pPr>
      <w:r w:rsidRPr="7FC38843">
        <w:rPr>
          <w:b/>
          <w:bCs/>
        </w:rPr>
        <w:t xml:space="preserve">   </w:t>
      </w:r>
      <w:r w:rsidR="00CF6D6D" w:rsidRPr="7FC38843">
        <w:rPr>
          <w:b/>
          <w:bCs/>
        </w:rPr>
        <w:t xml:space="preserve">Protection </w:t>
      </w:r>
      <w:r w:rsidR="00DF046E" w:rsidRPr="7FC38843">
        <w:rPr>
          <w:b/>
          <w:bCs/>
        </w:rPr>
        <w:t xml:space="preserve">Assistant </w:t>
      </w:r>
      <w:r w:rsidR="552AA44F" w:rsidRPr="7FC38843">
        <w:rPr>
          <w:b/>
          <w:bCs/>
        </w:rPr>
        <w:t>(PSS)</w:t>
      </w:r>
    </w:p>
    <w:p w14:paraId="7E99145B" w14:textId="3117BB3E" w:rsidR="0042167F" w:rsidRPr="00BC41EC" w:rsidRDefault="00705642" w:rsidP="007732C5">
      <w:pPr>
        <w:spacing w:after="0"/>
        <w:jc w:val="center"/>
        <w:rPr>
          <w:rFonts w:cstheme="minorHAnsi"/>
          <w:b/>
        </w:rPr>
      </w:pPr>
      <w:r w:rsidRPr="00BC41EC">
        <w:rPr>
          <w:rFonts w:cstheme="minorHAnsi"/>
          <w:b/>
        </w:rPr>
        <w:t>Syria</w:t>
      </w:r>
      <w:r w:rsidR="00D22826" w:rsidRPr="00BC41EC">
        <w:rPr>
          <w:rFonts w:cstheme="minorHAnsi"/>
          <w:b/>
        </w:rPr>
        <w:t xml:space="preserve"> </w:t>
      </w:r>
      <w:r w:rsidR="0005703E" w:rsidRPr="00BC41EC">
        <w:rPr>
          <w:rFonts w:cstheme="minorHAnsi"/>
          <w:b/>
        </w:rPr>
        <w:t>–</w:t>
      </w:r>
      <w:r w:rsidR="00D22826" w:rsidRPr="00BC41EC">
        <w:rPr>
          <w:rFonts w:cstheme="minorHAnsi"/>
          <w:b/>
        </w:rPr>
        <w:t xml:space="preserve"> </w:t>
      </w:r>
      <w:r w:rsidR="006722C1">
        <w:rPr>
          <w:rFonts w:cstheme="minorHAnsi"/>
          <w:b/>
        </w:rPr>
        <w:t>D</w:t>
      </w:r>
      <w:r w:rsidR="00F03ABE">
        <w:rPr>
          <w:rFonts w:cstheme="minorHAnsi"/>
          <w:b/>
        </w:rPr>
        <w:t>a</w:t>
      </w:r>
      <w:r w:rsidR="006722C1">
        <w:rPr>
          <w:rFonts w:cstheme="minorHAnsi"/>
          <w:b/>
        </w:rPr>
        <w:t>raa</w:t>
      </w:r>
      <w:r w:rsidR="007F3C60">
        <w:rPr>
          <w:rFonts w:cstheme="minorHAnsi"/>
          <w:b/>
        </w:rPr>
        <w:t xml:space="preserve"> </w:t>
      </w:r>
    </w:p>
    <w:p w14:paraId="248F0B40" w14:textId="77777777" w:rsidR="00E74831" w:rsidRPr="00BC41EC" w:rsidRDefault="00E74831" w:rsidP="0042167F">
      <w:pPr>
        <w:spacing w:after="0"/>
        <w:rPr>
          <w:rFonts w:cstheme="minorHAnsi"/>
        </w:rPr>
      </w:pPr>
    </w:p>
    <w:p w14:paraId="00570D29" w14:textId="77777777" w:rsidR="00E74831" w:rsidRPr="00BC41EC" w:rsidRDefault="00E74831" w:rsidP="00E74831">
      <w:pPr>
        <w:spacing w:after="0"/>
        <w:rPr>
          <w:rFonts w:cstheme="minorHAnsi"/>
        </w:rPr>
      </w:pPr>
      <w:r w:rsidRPr="00BC41EC">
        <w:rPr>
          <w:rFonts w:cstheme="minorHAnsi"/>
          <w:b/>
          <w:bCs/>
        </w:rPr>
        <w:t>Who are we?</w:t>
      </w:r>
    </w:p>
    <w:p w14:paraId="26A0A168" w14:textId="77777777" w:rsidR="00E74831" w:rsidRPr="00BC41EC" w:rsidRDefault="00E74831" w:rsidP="00E74831">
      <w:pPr>
        <w:spacing w:after="0"/>
        <w:rPr>
          <w:rFonts w:cstheme="minorHAnsi"/>
        </w:rPr>
      </w:pPr>
      <w:r w:rsidRPr="00BC41EC">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BC41EC" w:rsidRDefault="00E74831" w:rsidP="00E74831">
      <w:pPr>
        <w:spacing w:after="0"/>
        <w:rPr>
          <w:rFonts w:cstheme="minorHAnsi"/>
        </w:rPr>
      </w:pPr>
      <w:r w:rsidRPr="00BC41EC">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BC41EC" w:rsidRDefault="00E74831" w:rsidP="00E74831">
      <w:pPr>
        <w:spacing w:after="0"/>
        <w:rPr>
          <w:rFonts w:cstheme="minorHAnsi"/>
        </w:rPr>
      </w:pPr>
      <w:proofErr w:type="gramStart"/>
      <w:r w:rsidRPr="00BC41EC">
        <w:rPr>
          <w:rFonts w:cstheme="minorHAnsi"/>
        </w:rPr>
        <w:t>All of</w:t>
      </w:r>
      <w:proofErr w:type="gramEnd"/>
      <w:r w:rsidRPr="00BC41EC">
        <w:rPr>
          <w:rFonts w:cstheme="minorHAnsi"/>
        </w:rPr>
        <w:t xml:space="preserve"> our efforts are based on our value compass: humanity, respect, independence and neutrality, participation, and honesty and transparency.</w:t>
      </w:r>
    </w:p>
    <w:p w14:paraId="2D63EA68" w14:textId="77777777" w:rsidR="00E74831" w:rsidRPr="00BC41EC" w:rsidRDefault="00E74831" w:rsidP="00E74831">
      <w:pPr>
        <w:spacing w:after="0"/>
        <w:rPr>
          <w:rFonts w:cstheme="minorHAnsi"/>
        </w:rPr>
      </w:pPr>
    </w:p>
    <w:p w14:paraId="12223D18" w14:textId="77777777" w:rsidR="00E74831" w:rsidRPr="00BC41EC" w:rsidRDefault="00E74831" w:rsidP="00E74831">
      <w:pPr>
        <w:spacing w:after="0"/>
        <w:rPr>
          <w:rFonts w:cstheme="minorHAnsi"/>
        </w:rPr>
      </w:pPr>
      <w:r w:rsidRPr="00BC41EC">
        <w:rPr>
          <w:rFonts w:cstheme="minorHAnsi"/>
          <w:b/>
          <w:bCs/>
        </w:rPr>
        <w:t>DRC Syria</w:t>
      </w:r>
    </w:p>
    <w:p w14:paraId="468E8A19" w14:textId="77777777" w:rsidR="00E74831" w:rsidRPr="00BC41EC" w:rsidRDefault="00E74831" w:rsidP="00E74831">
      <w:pPr>
        <w:spacing w:after="0"/>
        <w:rPr>
          <w:rFonts w:cstheme="minorHAnsi"/>
        </w:rPr>
      </w:pPr>
      <w:r w:rsidRPr="00BC41EC">
        <w:rPr>
          <w:rFonts w:cstheme="minorHAnsi"/>
          <w:b/>
          <w:bCs/>
        </w:rPr>
        <w:t>DRC has been operating in Syria since 2008</w:t>
      </w:r>
      <w:r w:rsidRPr="00BC41EC">
        <w:rPr>
          <w:rFonts w:cstheme="minorHAnsi"/>
        </w:rPr>
        <w:t xml:space="preserve">, initially responding to the Iraqi refugee crisis before pivoting to a full-scale response to the Syria crisis from 2011 onwards. Our work encompasses the full cycle of </w:t>
      </w:r>
      <w:proofErr w:type="gramStart"/>
      <w:r w:rsidRPr="00BC41EC">
        <w:rPr>
          <w:rFonts w:cstheme="minorHAnsi"/>
        </w:rPr>
        <w:t>displacement—</w:t>
      </w:r>
      <w:proofErr w:type="gramEnd"/>
      <w:r w:rsidRPr="00BC41EC">
        <w:rPr>
          <w:rFonts w:cstheme="minorHAnsi"/>
        </w:rPr>
        <w:t>responding to</w:t>
      </w:r>
      <w:r w:rsidRPr="00BC41EC">
        <w:rPr>
          <w:rFonts w:cstheme="minorHAnsi"/>
          <w:b/>
          <w:bCs/>
        </w:rPr>
        <w:t xml:space="preserve"> life-saving humanitarian needs </w:t>
      </w:r>
      <w:r w:rsidRPr="00BC41EC">
        <w:rPr>
          <w:rFonts w:cstheme="minorHAnsi"/>
        </w:rPr>
        <w:t>and supporting community recovery until</w:t>
      </w:r>
      <w:r w:rsidRPr="00BC41EC">
        <w:rPr>
          <w:rFonts w:cstheme="minorHAnsi"/>
          <w:b/>
          <w:bCs/>
        </w:rPr>
        <w:t xml:space="preserve"> durable solutions can be achieved</w:t>
      </w:r>
      <w:r w:rsidRPr="00BC41EC">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BC41EC" w:rsidRDefault="00E74831" w:rsidP="00E74831">
      <w:pPr>
        <w:spacing w:after="0"/>
        <w:rPr>
          <w:rFonts w:cstheme="minorHAnsi"/>
        </w:rPr>
      </w:pPr>
    </w:p>
    <w:p w14:paraId="6554CCC1" w14:textId="77777777" w:rsidR="00E74831" w:rsidRPr="00BC41EC" w:rsidRDefault="00E74831" w:rsidP="00E74831">
      <w:pPr>
        <w:spacing w:after="0"/>
        <w:rPr>
          <w:rFonts w:cstheme="minorHAnsi"/>
        </w:rPr>
      </w:pPr>
      <w:r w:rsidRPr="00BC41EC">
        <w:rPr>
          <w:rFonts w:cstheme="minorHAnsi"/>
        </w:rPr>
        <w:t xml:space="preserve">With an established rapid response mechanism, DRC can </w:t>
      </w:r>
      <w:r w:rsidRPr="00BC41EC">
        <w:rPr>
          <w:rFonts w:cstheme="minorHAnsi"/>
          <w:b/>
          <w:bCs/>
        </w:rPr>
        <w:t>rapidly respond to emerging crises and shocks</w:t>
      </w:r>
      <w:r w:rsidRPr="00BC41EC">
        <w:rPr>
          <w:rFonts w:cstheme="minorHAnsi"/>
        </w:rPr>
        <w:t xml:space="preserve"> to meet </w:t>
      </w:r>
      <w:r w:rsidRPr="00BC41EC">
        <w:rPr>
          <w:rFonts w:cstheme="minorHAnsi"/>
          <w:b/>
          <w:bCs/>
        </w:rPr>
        <w:t>acute emergency needs</w:t>
      </w:r>
      <w:r w:rsidRPr="00BC41EC">
        <w:rPr>
          <w:rFonts w:cstheme="minorHAnsi"/>
        </w:rPr>
        <w:t xml:space="preserve">. Recognizing the significant need for </w:t>
      </w:r>
      <w:r w:rsidRPr="00BC41EC">
        <w:rPr>
          <w:rFonts w:cstheme="minorHAnsi"/>
          <w:b/>
          <w:bCs/>
        </w:rPr>
        <w:t>early recovery and resilience programming</w:t>
      </w:r>
      <w:r w:rsidRPr="00BC41EC">
        <w:rPr>
          <w:rFonts w:cstheme="minorHAnsi"/>
        </w:rPr>
        <w:t xml:space="preserve"> to ensure dignified, sustainable, and cost-effective solutions for fragile communities, DRC’s </w:t>
      </w:r>
      <w:proofErr w:type="spellStart"/>
      <w:r w:rsidRPr="00BC41EC">
        <w:rPr>
          <w:rFonts w:cstheme="minorHAnsi"/>
        </w:rPr>
        <w:t>programmes</w:t>
      </w:r>
      <w:proofErr w:type="spellEnd"/>
      <w:r w:rsidRPr="00BC41EC">
        <w:rPr>
          <w:rFonts w:cstheme="minorHAnsi"/>
        </w:rPr>
        <w:t xml:space="preserve"> foster resilience for individuals and communities in situations of protracted displacement and during the initial stages of post-conflict recovery, towards a </w:t>
      </w:r>
      <w:r w:rsidRPr="00BC41EC">
        <w:rPr>
          <w:rFonts w:cstheme="minorHAnsi"/>
          <w:b/>
          <w:bCs/>
        </w:rPr>
        <w:t>durable solution of their choice</w:t>
      </w:r>
      <w:r w:rsidRPr="00BC41EC">
        <w:rPr>
          <w:rFonts w:cstheme="minorHAnsi"/>
        </w:rPr>
        <w:t xml:space="preserve">. With active portfolios in the neighboring countries of Jordan, Lebanon, Türkiye and Iraq, DRC offers a </w:t>
      </w:r>
      <w:r w:rsidRPr="00BC41EC">
        <w:rPr>
          <w:rFonts w:cstheme="minorHAnsi"/>
          <w:b/>
          <w:bCs/>
        </w:rPr>
        <w:t>cross-border, regional response</w:t>
      </w:r>
      <w:r w:rsidRPr="00BC41EC">
        <w:rPr>
          <w:rFonts w:cstheme="minorHAnsi"/>
        </w:rPr>
        <w:t xml:space="preserve"> to the Syria crisis, through cross-border protection monitoring, advocacy, and trends analysis.</w:t>
      </w:r>
    </w:p>
    <w:p w14:paraId="6BF38299" w14:textId="77777777" w:rsidR="00E74831" w:rsidRPr="00BC41EC" w:rsidRDefault="00E74831" w:rsidP="00E74831">
      <w:pPr>
        <w:spacing w:after="0"/>
        <w:rPr>
          <w:rFonts w:cstheme="minorHAnsi"/>
        </w:rPr>
      </w:pPr>
    </w:p>
    <w:p w14:paraId="1CDD4171" w14:textId="64CAEA83" w:rsidR="006A5C77" w:rsidRPr="00DF046E" w:rsidRDefault="00E74831" w:rsidP="00DF046E">
      <w:pPr>
        <w:spacing w:after="0"/>
        <w:rPr>
          <w:rFonts w:cstheme="minorHAnsi"/>
          <w:b/>
          <w:bCs/>
        </w:rPr>
      </w:pPr>
      <w:r w:rsidRPr="00BC41EC">
        <w:rPr>
          <w:rFonts w:cstheme="minorHAnsi"/>
          <w:b/>
          <w:bCs/>
        </w:rPr>
        <w:t>About the job</w:t>
      </w:r>
    </w:p>
    <w:p w14:paraId="390C71AC" w14:textId="1C9EB942" w:rsidR="007F5377" w:rsidRDefault="00DF046E" w:rsidP="00DF046E">
      <w:pPr>
        <w:spacing w:after="0"/>
        <w:rPr>
          <w:rFonts w:cstheme="minorHAnsi"/>
        </w:rPr>
      </w:pPr>
      <w:r>
        <w:rPr>
          <w:rFonts w:cstheme="minorHAnsi"/>
        </w:rPr>
        <w:t>T</w:t>
      </w:r>
      <w:r w:rsidRPr="00DF046E">
        <w:rPr>
          <w:rFonts w:cstheme="minorHAnsi"/>
        </w:rPr>
        <w:t xml:space="preserve">he Protection Assistant (PSS) is responsible </w:t>
      </w:r>
      <w:r>
        <w:rPr>
          <w:rFonts w:cstheme="minorHAnsi"/>
        </w:rPr>
        <w:t xml:space="preserve">- </w:t>
      </w:r>
      <w:r w:rsidRPr="00DF046E">
        <w:rPr>
          <w:rFonts w:cstheme="minorHAnsi"/>
        </w:rPr>
        <w:t>Under the direct supervision of the Protection Team Leade</w:t>
      </w:r>
      <w:r>
        <w:rPr>
          <w:rFonts w:cstheme="minorHAnsi"/>
        </w:rPr>
        <w:t>r-</w:t>
      </w:r>
      <w:r w:rsidRPr="00DF046E">
        <w:rPr>
          <w:rFonts w:cstheme="minorHAnsi"/>
        </w:rPr>
        <w:t xml:space="preserve">for the effective delivery of psychosocial support (PSS) services in line with DRC’s protection mandate, principles, and </w:t>
      </w:r>
      <w:proofErr w:type="spellStart"/>
      <w:r w:rsidRPr="00DF046E">
        <w:rPr>
          <w:rFonts w:cstheme="minorHAnsi"/>
        </w:rPr>
        <w:t>programme</w:t>
      </w:r>
      <w:proofErr w:type="spellEnd"/>
      <w:r w:rsidRPr="00DF046E">
        <w:rPr>
          <w:rFonts w:cstheme="minorHAnsi"/>
        </w:rPr>
        <w:t xml:space="preserve"> objectives. The role focuses on promoting psychosocial well-being, resilience, and coping mechanisms of individuals and communities affected by conflict and displacement. The PSS Facilitator contributes to the implementation of the PSS workplan plan through the design and facilitation of structured and sustained PSS activities, individual and group counselling, and unstructured PSS sessions, such as awareness-raising and psychoeducational workshops. Activities are implemented using a targeted </w:t>
      </w:r>
      <w:r w:rsidRPr="00DF046E">
        <w:rPr>
          <w:rFonts w:cstheme="minorHAnsi"/>
        </w:rPr>
        <w:lastRenderedPageBreak/>
        <w:t>and evidence-based approach, guided by established vulnerability criteria, age, gender, and diversity (AGD) considerations, and community-based protection principles. The role requires close coordination with other protection and sectoral teams to ensure holistic support, timely referrals, and the integration of psychosocial components into broader protection interventions. The PSS Assistant</w:t>
      </w:r>
      <w:r>
        <w:rPr>
          <w:rFonts w:cstheme="minorHAnsi"/>
        </w:rPr>
        <w:t xml:space="preserve"> </w:t>
      </w:r>
      <w:r w:rsidRPr="00DF046E">
        <w:rPr>
          <w:rFonts w:cstheme="minorHAnsi"/>
        </w:rPr>
        <w:t>also contributes to data collection, reporting, and continuous learning processes to strengthen the quality, accountability, and impact of DRC’s psychosocial support services.</w:t>
      </w:r>
    </w:p>
    <w:p w14:paraId="7AF3D343" w14:textId="77777777" w:rsidR="007F5377" w:rsidRDefault="007F5377" w:rsidP="08C5CE33">
      <w:pPr>
        <w:spacing w:after="0"/>
        <w:rPr>
          <w:rFonts w:cstheme="minorHAnsi"/>
        </w:rPr>
      </w:pPr>
    </w:p>
    <w:p w14:paraId="58E03FE6" w14:textId="77777777" w:rsidR="007F5377" w:rsidRPr="00BC41EC" w:rsidRDefault="007F5377" w:rsidP="08C5CE33">
      <w:pPr>
        <w:spacing w:after="0"/>
        <w:rPr>
          <w:rFonts w:cstheme="minorHAnsi"/>
          <w:b/>
          <w:bCs/>
        </w:rPr>
      </w:pPr>
    </w:p>
    <w:p w14:paraId="2F45C15F" w14:textId="77777777" w:rsidR="00E74831" w:rsidRPr="00BC41EC" w:rsidRDefault="00E74831" w:rsidP="00E74831">
      <w:pPr>
        <w:spacing w:after="0"/>
        <w:rPr>
          <w:rFonts w:cstheme="minorHAnsi"/>
        </w:rPr>
      </w:pPr>
      <w:r w:rsidRPr="00BC41EC">
        <w:rPr>
          <w:rFonts w:cstheme="minorHAnsi"/>
          <w:b/>
          <w:bCs/>
        </w:rPr>
        <w:t>Duties and Responsibilities:</w:t>
      </w:r>
    </w:p>
    <w:p w14:paraId="5EB9334F" w14:textId="77777777" w:rsidR="00EB5682" w:rsidRDefault="00EB5682" w:rsidP="00685586">
      <w:pPr>
        <w:pStyle w:val="ListParagraph"/>
        <w:rPr>
          <w:rFonts w:eastAsia="Times New Roman" w:cstheme="minorHAnsi"/>
          <w:color w:val="000000" w:themeColor="text1"/>
        </w:rPr>
      </w:pPr>
    </w:p>
    <w:p w14:paraId="14E0FA9F" w14:textId="77777777" w:rsidR="00DF046E" w:rsidRPr="00DF046E" w:rsidRDefault="00DF046E" w:rsidP="00DF046E">
      <w:pPr>
        <w:pStyle w:val="ListParagraph"/>
        <w:numPr>
          <w:ilvl w:val="0"/>
          <w:numId w:val="19"/>
        </w:numPr>
        <w:rPr>
          <w:rFonts w:cstheme="minorHAnsi"/>
        </w:rPr>
      </w:pPr>
      <w:r w:rsidRPr="00DF046E">
        <w:rPr>
          <w:rFonts w:cstheme="minorHAnsi"/>
        </w:rPr>
        <w:t>Ensure the effective, safe, and appropriate implementation of all assigned psychosocial support activities within the area of responsibility, including individual and group counselling sessions, structured PSS interventions, and community-based psychosocial initiatives. Activities should be implemented in accordance with DRC’s PSS Standard Operating Procedures (SOPs) and under the technical supervision of the Protection Team Leader.</w:t>
      </w:r>
    </w:p>
    <w:p w14:paraId="15FB6C59" w14:textId="77777777" w:rsidR="00DF046E" w:rsidRPr="00DF046E" w:rsidRDefault="00DF046E" w:rsidP="00DF046E">
      <w:pPr>
        <w:pStyle w:val="ListParagraph"/>
        <w:numPr>
          <w:ilvl w:val="0"/>
          <w:numId w:val="19"/>
        </w:numPr>
        <w:rPr>
          <w:rFonts w:cstheme="minorHAnsi"/>
        </w:rPr>
      </w:pPr>
      <w:r w:rsidRPr="00DF046E">
        <w:rPr>
          <w:rFonts w:cstheme="minorHAnsi"/>
        </w:rPr>
        <w:t>Adhere to professional standards and DRC’s PSS guidelines to ensure the provision of high-quality, needs-based, and context-appropriate psychosocial support services. Apply a survivor-</w:t>
      </w:r>
      <w:proofErr w:type="spellStart"/>
      <w:r w:rsidRPr="00DF046E">
        <w:rPr>
          <w:rFonts w:cstheme="minorHAnsi"/>
        </w:rPr>
        <w:t>centred</w:t>
      </w:r>
      <w:proofErr w:type="spellEnd"/>
      <w:r w:rsidRPr="00DF046E">
        <w:rPr>
          <w:rFonts w:cstheme="minorHAnsi"/>
        </w:rPr>
        <w:t>, age, gender, and diversity (AGD)-sensitive approach throughout service delivery.</w:t>
      </w:r>
    </w:p>
    <w:p w14:paraId="697849DA" w14:textId="77777777" w:rsidR="00DF046E" w:rsidRPr="00DF046E" w:rsidRDefault="00DF046E" w:rsidP="00DF046E">
      <w:pPr>
        <w:pStyle w:val="ListParagraph"/>
        <w:numPr>
          <w:ilvl w:val="0"/>
          <w:numId w:val="19"/>
        </w:numPr>
        <w:rPr>
          <w:rFonts w:cstheme="minorHAnsi"/>
        </w:rPr>
      </w:pPr>
      <w:r w:rsidRPr="00DF046E">
        <w:rPr>
          <w:rFonts w:cstheme="minorHAnsi"/>
        </w:rPr>
        <w:t>Facilitate unstructured PSS sessions such as awareness-raising, psychoeducation, and community workshops aimed at strengthening resilience, coping mechanisms, and social cohesion within target communities.</w:t>
      </w:r>
    </w:p>
    <w:p w14:paraId="46B620E3" w14:textId="77777777" w:rsidR="00DF046E" w:rsidRPr="00DF046E" w:rsidRDefault="00DF046E" w:rsidP="00DF046E">
      <w:pPr>
        <w:pStyle w:val="ListParagraph"/>
        <w:numPr>
          <w:ilvl w:val="0"/>
          <w:numId w:val="19"/>
        </w:numPr>
        <w:rPr>
          <w:rFonts w:cstheme="minorHAnsi"/>
        </w:rPr>
      </w:pPr>
      <w:r w:rsidRPr="00DF046E">
        <w:rPr>
          <w:rFonts w:cstheme="minorHAnsi"/>
        </w:rPr>
        <w:t xml:space="preserve">Contribute to regular mapping of available protection and psychosocial services </w:t>
      </w:r>
      <w:proofErr w:type="gramStart"/>
      <w:r w:rsidRPr="00DF046E">
        <w:rPr>
          <w:rFonts w:cstheme="minorHAnsi"/>
        </w:rPr>
        <w:t>in the area of</w:t>
      </w:r>
      <w:proofErr w:type="gramEnd"/>
      <w:r w:rsidRPr="00DF046E">
        <w:rPr>
          <w:rFonts w:cstheme="minorHAnsi"/>
        </w:rPr>
        <w:t xml:space="preserve"> operation. Maintain updated referral pathways and ensure safe, confidential, and timely referrals of individuals with specific needs to appropriate internal and external service providers.</w:t>
      </w:r>
    </w:p>
    <w:p w14:paraId="5418857F" w14:textId="77777777" w:rsidR="00DF046E" w:rsidRPr="00DF046E" w:rsidRDefault="00DF046E" w:rsidP="00DF046E">
      <w:pPr>
        <w:pStyle w:val="ListParagraph"/>
        <w:numPr>
          <w:ilvl w:val="0"/>
          <w:numId w:val="19"/>
        </w:numPr>
        <w:rPr>
          <w:rFonts w:cstheme="minorHAnsi"/>
        </w:rPr>
      </w:pPr>
      <w:r w:rsidRPr="00DF046E">
        <w:rPr>
          <w:rFonts w:cstheme="minorHAnsi"/>
        </w:rPr>
        <w:t>Coordinate with other DRC protection teams (legal, case management, protection monitoring, etc.) and external actors to ensure holistic and integrated support for individuals and communities.</w:t>
      </w:r>
    </w:p>
    <w:p w14:paraId="4BC63B98" w14:textId="77777777" w:rsidR="00DF046E" w:rsidRPr="00DF046E" w:rsidRDefault="00DF046E" w:rsidP="00DF046E">
      <w:pPr>
        <w:pStyle w:val="ListParagraph"/>
        <w:numPr>
          <w:ilvl w:val="0"/>
          <w:numId w:val="19"/>
        </w:numPr>
        <w:rPr>
          <w:rFonts w:cstheme="minorHAnsi"/>
        </w:rPr>
      </w:pPr>
      <w:r w:rsidRPr="00DF046E">
        <w:rPr>
          <w:rFonts w:cstheme="minorHAnsi"/>
        </w:rPr>
        <w:t xml:space="preserve">Provide regular, accurate, and timely reports on activities, achievements, challenges, and emerging trends, as requested by the line manager. Support data collection, feedback mechanisms, and lessons learned processes to enhance </w:t>
      </w:r>
      <w:proofErr w:type="spellStart"/>
      <w:r w:rsidRPr="00DF046E">
        <w:rPr>
          <w:rFonts w:cstheme="minorHAnsi"/>
        </w:rPr>
        <w:t>programme</w:t>
      </w:r>
      <w:proofErr w:type="spellEnd"/>
      <w:r w:rsidRPr="00DF046E">
        <w:rPr>
          <w:rFonts w:cstheme="minorHAnsi"/>
        </w:rPr>
        <w:t xml:space="preserve"> quality and impact.</w:t>
      </w:r>
    </w:p>
    <w:p w14:paraId="0EE9039F" w14:textId="77777777" w:rsidR="00DF046E" w:rsidRPr="00DF046E" w:rsidRDefault="00DF046E" w:rsidP="00DF046E">
      <w:pPr>
        <w:pStyle w:val="ListParagraph"/>
        <w:numPr>
          <w:ilvl w:val="0"/>
          <w:numId w:val="19"/>
        </w:numPr>
        <w:rPr>
          <w:rFonts w:cstheme="minorHAnsi"/>
        </w:rPr>
      </w:pPr>
      <w:r w:rsidRPr="00DF046E">
        <w:rPr>
          <w:rFonts w:cstheme="minorHAnsi"/>
        </w:rPr>
        <w:t xml:space="preserve">Uphold DRC’s data protection and confidentiality policies by ensuring that beneficiary information is collected, stored, and managed securely, and that confidentiality is </w:t>
      </w:r>
      <w:proofErr w:type="gramStart"/>
      <w:r w:rsidRPr="00DF046E">
        <w:rPr>
          <w:rFonts w:cstheme="minorHAnsi"/>
        </w:rPr>
        <w:t>maintained at all times</w:t>
      </w:r>
      <w:proofErr w:type="gramEnd"/>
      <w:r w:rsidRPr="00DF046E">
        <w:rPr>
          <w:rFonts w:cstheme="minorHAnsi"/>
        </w:rPr>
        <w:t>.</w:t>
      </w:r>
    </w:p>
    <w:p w14:paraId="7EF6EE4D" w14:textId="77777777" w:rsidR="00DF046E" w:rsidRDefault="00DF046E" w:rsidP="00DF046E">
      <w:pPr>
        <w:pStyle w:val="ListParagraph"/>
        <w:numPr>
          <w:ilvl w:val="0"/>
          <w:numId w:val="19"/>
        </w:numPr>
        <w:rPr>
          <w:rFonts w:cstheme="minorHAnsi"/>
        </w:rPr>
      </w:pPr>
      <w:r w:rsidRPr="00DF046E">
        <w:rPr>
          <w:rFonts w:cstheme="minorHAnsi"/>
        </w:rPr>
        <w:t>Perform all duties in strict compliance with DRC’s Code of Conduct, protection principles, and safety and security procedures.</w:t>
      </w:r>
    </w:p>
    <w:p w14:paraId="73ED26D9" w14:textId="12D48B76" w:rsidR="00460E82" w:rsidRPr="00DF046E" w:rsidRDefault="00DF046E" w:rsidP="00DF046E">
      <w:pPr>
        <w:pStyle w:val="ListParagraph"/>
        <w:numPr>
          <w:ilvl w:val="0"/>
          <w:numId w:val="19"/>
        </w:numPr>
        <w:rPr>
          <w:rFonts w:cstheme="minorHAnsi"/>
        </w:rPr>
      </w:pPr>
      <w:r w:rsidRPr="00DF046E">
        <w:rPr>
          <w:rFonts w:cstheme="minorHAnsi"/>
        </w:rPr>
        <w:t>Undertake any other relevant tasks assigned by the line manager to support DRC’s protection and PSS objectives.</w:t>
      </w:r>
    </w:p>
    <w:p w14:paraId="4CBE97BC" w14:textId="77777777" w:rsidR="00AB2928" w:rsidRDefault="00AB2928" w:rsidP="00460E82">
      <w:pPr>
        <w:rPr>
          <w:rFonts w:cstheme="minorHAnsi"/>
        </w:rPr>
      </w:pPr>
    </w:p>
    <w:p w14:paraId="4EE162F8" w14:textId="77777777" w:rsidR="00F03ABE" w:rsidRDefault="00F03ABE" w:rsidP="00460E82">
      <w:pPr>
        <w:rPr>
          <w:rFonts w:cstheme="minorHAnsi"/>
        </w:rPr>
      </w:pPr>
    </w:p>
    <w:p w14:paraId="22D06855" w14:textId="7F252145" w:rsidR="00AB2928" w:rsidRDefault="00AB2928" w:rsidP="7FC38843"/>
    <w:p w14:paraId="052DE38D" w14:textId="77777777" w:rsidR="00AB2928" w:rsidRPr="00460E82" w:rsidRDefault="00AB2928" w:rsidP="00460E82">
      <w:pPr>
        <w:rPr>
          <w:rFonts w:cstheme="minorHAnsi"/>
        </w:rPr>
      </w:pPr>
    </w:p>
    <w:p w14:paraId="5324B719" w14:textId="046FDBD5" w:rsidR="00E74831" w:rsidRPr="00622450" w:rsidRDefault="00622450" w:rsidP="00622450">
      <w:pPr>
        <w:rPr>
          <w:rFonts w:cstheme="minorHAnsi"/>
        </w:rPr>
      </w:pPr>
      <w:r w:rsidRPr="00622450">
        <w:rPr>
          <w:rFonts w:cstheme="minorHAnsi"/>
          <w:b/>
          <w:bCs/>
        </w:rPr>
        <w:lastRenderedPageBreak/>
        <w:t>Experience</w:t>
      </w:r>
      <w:r w:rsidR="00E74831" w:rsidRPr="00622450">
        <w:rPr>
          <w:rFonts w:cstheme="minorHAnsi"/>
          <w:b/>
          <w:bCs/>
        </w:rPr>
        <w:t xml:space="preserve"> and technical competencies</w:t>
      </w:r>
      <w:r w:rsidR="00E74831" w:rsidRPr="00622450">
        <w:rPr>
          <w:rFonts w:cstheme="minorHAnsi"/>
        </w:rPr>
        <w:t>:</w:t>
      </w:r>
    </w:p>
    <w:p w14:paraId="225289F0" w14:textId="77777777"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Minimum of 2 years of relevant professional experience, including at least 1 year of direct experience working with individuals and communities affected by conflict, displacement, or crisis, preferably in psychosocial support or protection programming.</w:t>
      </w:r>
    </w:p>
    <w:p w14:paraId="5382888A" w14:textId="77777777"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Demonstrated skills in communicating effectively with individuals in distress, including those experiencing trauma, loss, or other conflict-related psychosocial challenges, with empathy and professionalism.</w:t>
      </w:r>
    </w:p>
    <w:p w14:paraId="51BCF37E" w14:textId="77777777"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Solid understanding of humanitarian principles and protection programming, with practical knowledge of psychosocial support methodologies, case management, and community-based protection approaches.</w:t>
      </w:r>
    </w:p>
    <w:p w14:paraId="58D60F0D" w14:textId="77777777"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Strong organizational and time management skills, with the ability to plan, prioritize, and deliver results under pressure while maintaining accuracy and attention to detail.</w:t>
      </w:r>
    </w:p>
    <w:p w14:paraId="270C3D3E" w14:textId="7AE530F3"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 xml:space="preserve">Excellent </w:t>
      </w:r>
      <w:proofErr w:type="gramStart"/>
      <w:r w:rsidR="005D1FE4" w:rsidRPr="00DF046E">
        <w:rPr>
          <w:rFonts w:cstheme="minorHAnsi"/>
        </w:rPr>
        <w:t>interpersonal</w:t>
      </w:r>
      <w:r w:rsidR="005D1FE4">
        <w:rPr>
          <w:rFonts w:cstheme="minorHAnsi"/>
        </w:rPr>
        <w:t>,</w:t>
      </w:r>
      <w:proofErr w:type="gramEnd"/>
      <w:r w:rsidRPr="00DF046E">
        <w:rPr>
          <w:rFonts w:cstheme="minorHAnsi"/>
        </w:rPr>
        <w:t xml:space="preserve"> communication, and problem-solving abilities, demonstrating flexibility in challenging environments.</w:t>
      </w:r>
    </w:p>
    <w:p w14:paraId="0AE74927" w14:textId="77777777"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Team-oriented with strong collaboration skills, able to work respectfully and effectively in multicultural and multidisciplinary teams, and to maintain a positive attitude under pressure.</w:t>
      </w:r>
    </w:p>
    <w:p w14:paraId="094FEE01" w14:textId="65EE18A9" w:rsidR="00DF046E" w:rsidRPr="00DF046E" w:rsidRDefault="00DF046E" w:rsidP="00DF046E">
      <w:pPr>
        <w:pStyle w:val="ListParagraph"/>
        <w:framePr w:hSpace="181" w:wrap="around" w:vAnchor="text" w:hAnchor="text" w:y="1"/>
        <w:numPr>
          <w:ilvl w:val="0"/>
          <w:numId w:val="20"/>
        </w:numPr>
        <w:suppressOverlap/>
        <w:rPr>
          <w:rFonts w:cstheme="minorHAnsi"/>
        </w:rPr>
      </w:pPr>
      <w:r w:rsidRPr="00DF046E">
        <w:rPr>
          <w:rFonts w:cstheme="minorHAnsi"/>
        </w:rPr>
        <w:t>Proficient in Microsoft Office applications (Word, Excel, PowerPoint) and comfortable with digital data collection tools and basic reporting systems.</w:t>
      </w:r>
    </w:p>
    <w:p w14:paraId="45E09418" w14:textId="77777777" w:rsidR="00DF046E" w:rsidRDefault="00E74831" w:rsidP="00DF046E">
      <w:pPr>
        <w:spacing w:after="0"/>
        <w:rPr>
          <w:rFonts w:cstheme="minorHAnsi"/>
        </w:rPr>
      </w:pPr>
      <w:r w:rsidRPr="00BC41EC">
        <w:rPr>
          <w:rFonts w:cstheme="minorHAnsi"/>
          <w:b/>
          <w:bCs/>
        </w:rPr>
        <w:t>Education:</w:t>
      </w:r>
      <w:bookmarkStart w:id="0" w:name="_Hlk95769697"/>
    </w:p>
    <w:p w14:paraId="20A5F9A4" w14:textId="07C75768" w:rsidR="00AB2928" w:rsidRPr="00DF046E" w:rsidRDefault="00DF046E" w:rsidP="00DF046E">
      <w:pPr>
        <w:pStyle w:val="ListParagraph"/>
        <w:numPr>
          <w:ilvl w:val="0"/>
          <w:numId w:val="20"/>
        </w:numPr>
        <w:rPr>
          <w:rFonts w:cstheme="minorHAnsi"/>
        </w:rPr>
      </w:pPr>
      <w:r w:rsidRPr="00DF046E">
        <w:rPr>
          <w:rFonts w:cstheme="minorHAnsi"/>
        </w:rPr>
        <w:t>Bachelor’s degree in social work, psychology, sociology, behavioral sciences</w:t>
      </w:r>
      <w:bookmarkEnd w:id="0"/>
    </w:p>
    <w:p w14:paraId="6CA3E059" w14:textId="40A8A3F0" w:rsidR="006722C1" w:rsidRDefault="00E74831" w:rsidP="006722C1">
      <w:pPr>
        <w:spacing w:after="0"/>
        <w:rPr>
          <w:rFonts w:cstheme="minorHAnsi"/>
          <w:b/>
          <w:bCs/>
        </w:rPr>
      </w:pPr>
      <w:r w:rsidRPr="00BC41EC">
        <w:rPr>
          <w:rFonts w:cstheme="minorHAnsi"/>
          <w:b/>
          <w:bCs/>
        </w:rPr>
        <w:t>Languages:</w:t>
      </w:r>
    </w:p>
    <w:p w14:paraId="7F63CF9E" w14:textId="696C821B" w:rsidR="00460E82" w:rsidRPr="00460E82" w:rsidRDefault="00460E82" w:rsidP="00460E82">
      <w:pPr>
        <w:pStyle w:val="ListParagraph"/>
        <w:numPr>
          <w:ilvl w:val="0"/>
          <w:numId w:val="23"/>
        </w:numPr>
        <w:rPr>
          <w:rFonts w:cstheme="minorHAnsi"/>
        </w:rPr>
      </w:pPr>
      <w:bookmarkStart w:id="1" w:name="_Hlk95769734"/>
      <w:r w:rsidRPr="00460E82">
        <w:rPr>
          <w:rFonts w:cstheme="minorHAnsi"/>
        </w:rPr>
        <w:t>Fluent written and spoken Arabic</w:t>
      </w:r>
      <w:r>
        <w:rPr>
          <w:rFonts w:cstheme="minorHAnsi"/>
        </w:rPr>
        <w:t>.</w:t>
      </w:r>
    </w:p>
    <w:p w14:paraId="04B5B7E5" w14:textId="02C83934" w:rsidR="006722C1" w:rsidRDefault="00460E82" w:rsidP="00460E82">
      <w:pPr>
        <w:pStyle w:val="ListParagraph"/>
        <w:numPr>
          <w:ilvl w:val="0"/>
          <w:numId w:val="23"/>
        </w:numPr>
        <w:spacing w:after="0"/>
        <w:rPr>
          <w:rFonts w:cstheme="minorHAnsi"/>
        </w:rPr>
      </w:pPr>
      <w:r w:rsidRPr="00460E82">
        <w:rPr>
          <w:rFonts w:cstheme="minorHAnsi"/>
        </w:rPr>
        <w:t>Working knowledge of English desirable</w:t>
      </w:r>
      <w:bookmarkEnd w:id="1"/>
      <w:r>
        <w:rPr>
          <w:rFonts w:cstheme="minorHAnsi"/>
        </w:rPr>
        <w:t>.</w:t>
      </w:r>
    </w:p>
    <w:p w14:paraId="02F800EF" w14:textId="77777777" w:rsidR="00460E82" w:rsidRPr="00460E82" w:rsidRDefault="00460E82" w:rsidP="00460E82">
      <w:pPr>
        <w:spacing w:after="0"/>
        <w:rPr>
          <w:rFonts w:cstheme="minorHAnsi"/>
        </w:rPr>
      </w:pPr>
    </w:p>
    <w:p w14:paraId="23CBABA3" w14:textId="19E8DA1B" w:rsidR="00E74831" w:rsidRPr="00BC41EC" w:rsidRDefault="00E74831" w:rsidP="00E74831">
      <w:pPr>
        <w:spacing w:after="0"/>
        <w:rPr>
          <w:rFonts w:cstheme="minorHAnsi"/>
        </w:rPr>
      </w:pPr>
      <w:r w:rsidRPr="00BC41EC">
        <w:rPr>
          <w:rFonts w:cstheme="minorHAnsi"/>
          <w:i/>
          <w:iCs/>
        </w:rPr>
        <w:t> In this position, you are expected to demonstrate DRC’ five core competencies:  </w:t>
      </w:r>
    </w:p>
    <w:p w14:paraId="578440E3" w14:textId="77777777" w:rsidR="00E74831" w:rsidRPr="00BC41EC" w:rsidRDefault="00E74831" w:rsidP="00043485">
      <w:pPr>
        <w:numPr>
          <w:ilvl w:val="0"/>
          <w:numId w:val="6"/>
        </w:numPr>
        <w:spacing w:after="0"/>
        <w:rPr>
          <w:rFonts w:cstheme="minorHAnsi"/>
        </w:rPr>
      </w:pPr>
      <w:r w:rsidRPr="00BC41EC">
        <w:rPr>
          <w:rFonts w:cstheme="minorHAnsi"/>
          <w:b/>
          <w:bCs/>
        </w:rPr>
        <w:t>Striving for excellence:</w:t>
      </w:r>
      <w:r w:rsidRPr="00BC41EC">
        <w:rPr>
          <w:rFonts w:cstheme="minorHAnsi"/>
        </w:rPr>
        <w:t xml:space="preserve"> You focus on reaching results while ensuring an efficient process. </w:t>
      </w:r>
    </w:p>
    <w:p w14:paraId="07BA38E8" w14:textId="77777777" w:rsidR="00E74831" w:rsidRPr="00BC41EC" w:rsidRDefault="00E74831" w:rsidP="00043485">
      <w:pPr>
        <w:numPr>
          <w:ilvl w:val="0"/>
          <w:numId w:val="6"/>
        </w:numPr>
        <w:spacing w:after="0"/>
        <w:rPr>
          <w:rFonts w:cstheme="minorHAnsi"/>
        </w:rPr>
      </w:pPr>
      <w:r w:rsidRPr="00BC41EC">
        <w:rPr>
          <w:rFonts w:cstheme="minorHAnsi"/>
          <w:b/>
          <w:bCs/>
        </w:rPr>
        <w:t>Collaborating:</w:t>
      </w:r>
      <w:r w:rsidRPr="00BC41EC">
        <w:rPr>
          <w:rFonts w:cstheme="minorHAnsi"/>
        </w:rPr>
        <w:t xml:space="preserve"> You involve relevant parties and encourage feedback. </w:t>
      </w:r>
    </w:p>
    <w:p w14:paraId="0E25DA1A" w14:textId="77777777" w:rsidR="00E74831" w:rsidRPr="00BC41EC" w:rsidRDefault="00E74831" w:rsidP="00043485">
      <w:pPr>
        <w:numPr>
          <w:ilvl w:val="0"/>
          <w:numId w:val="6"/>
        </w:numPr>
        <w:spacing w:after="0"/>
        <w:rPr>
          <w:rFonts w:cstheme="minorHAnsi"/>
        </w:rPr>
      </w:pPr>
      <w:r w:rsidRPr="00BC41EC">
        <w:rPr>
          <w:rFonts w:cstheme="minorHAnsi"/>
          <w:b/>
          <w:bCs/>
        </w:rPr>
        <w:t>Taking the lead:</w:t>
      </w:r>
      <w:r w:rsidRPr="00BC41EC">
        <w:rPr>
          <w:rFonts w:cstheme="minorHAnsi"/>
        </w:rPr>
        <w:t xml:space="preserve"> You take ownership and initiative while aiming for innovation. </w:t>
      </w:r>
    </w:p>
    <w:p w14:paraId="5D2CC54D" w14:textId="77777777" w:rsidR="00E74831" w:rsidRPr="00BC41EC" w:rsidRDefault="00E74831" w:rsidP="00043485">
      <w:pPr>
        <w:numPr>
          <w:ilvl w:val="0"/>
          <w:numId w:val="6"/>
        </w:numPr>
        <w:spacing w:after="0"/>
        <w:rPr>
          <w:rFonts w:cstheme="minorHAnsi"/>
        </w:rPr>
      </w:pPr>
      <w:r w:rsidRPr="00BC41EC">
        <w:rPr>
          <w:rFonts w:cstheme="minorHAnsi"/>
          <w:b/>
          <w:bCs/>
        </w:rPr>
        <w:t>Communicating:</w:t>
      </w:r>
      <w:r w:rsidRPr="00BC41EC">
        <w:rPr>
          <w:rFonts w:cstheme="minorHAnsi"/>
        </w:rPr>
        <w:t xml:space="preserve"> You listen and speak effectively and honestly. </w:t>
      </w:r>
    </w:p>
    <w:p w14:paraId="18CF87D9" w14:textId="1D830B9C" w:rsidR="00E74831" w:rsidRPr="00BC41EC" w:rsidRDefault="00E74831" w:rsidP="00043485">
      <w:pPr>
        <w:numPr>
          <w:ilvl w:val="0"/>
          <w:numId w:val="6"/>
        </w:numPr>
        <w:spacing w:after="0"/>
        <w:rPr>
          <w:rFonts w:cstheme="minorHAnsi"/>
        </w:rPr>
      </w:pPr>
      <w:r w:rsidRPr="00BC41EC">
        <w:rPr>
          <w:rFonts w:cstheme="minorHAnsi"/>
          <w:b/>
          <w:bCs/>
        </w:rPr>
        <w:t>Demonstrating integrity:</w:t>
      </w:r>
      <w:r w:rsidRPr="00BC41EC">
        <w:rPr>
          <w:rFonts w:cstheme="minorHAnsi"/>
        </w:rPr>
        <w:t xml:space="preserve"> You act in line with our vision and values.</w:t>
      </w:r>
    </w:p>
    <w:p w14:paraId="08F4C61E" w14:textId="77777777" w:rsidR="00460E82" w:rsidRPr="00BC41EC" w:rsidRDefault="00460E82" w:rsidP="08C5CE33">
      <w:pPr>
        <w:spacing w:after="0"/>
        <w:rPr>
          <w:rFonts w:cstheme="minorHAnsi"/>
        </w:rPr>
      </w:pPr>
    </w:p>
    <w:p w14:paraId="7FBE1300" w14:textId="730EEEED" w:rsidR="00E74831" w:rsidRPr="00BC41EC" w:rsidRDefault="00E74831" w:rsidP="00E74831">
      <w:pPr>
        <w:spacing w:after="0"/>
        <w:rPr>
          <w:rFonts w:cstheme="minorHAnsi"/>
        </w:rPr>
      </w:pPr>
      <w:r w:rsidRPr="00BC41EC">
        <w:rPr>
          <w:rFonts w:cstheme="minorHAnsi"/>
          <w:b/>
          <w:bCs/>
        </w:rPr>
        <w:t>We offer:</w:t>
      </w:r>
    </w:p>
    <w:p w14:paraId="39EBD4B2" w14:textId="73A85C9C" w:rsidR="00E74831" w:rsidRPr="00BC41EC" w:rsidRDefault="00E74831" w:rsidP="08C5CE33">
      <w:pPr>
        <w:spacing w:after="0"/>
        <w:rPr>
          <w:rFonts w:cstheme="minorHAnsi"/>
          <w:rtl/>
        </w:rPr>
      </w:pPr>
      <w:r w:rsidRPr="00BC41EC">
        <w:rPr>
          <w:rFonts w:cstheme="minorHAnsi"/>
        </w:rPr>
        <w:t xml:space="preserve">Contract length: </w:t>
      </w:r>
      <w:r w:rsidR="006722C1">
        <w:rPr>
          <w:rFonts w:cstheme="minorHAnsi"/>
        </w:rPr>
        <w:t xml:space="preserve">September </w:t>
      </w:r>
      <w:r w:rsidR="006B643E">
        <w:rPr>
          <w:rFonts w:cstheme="minorHAnsi"/>
        </w:rPr>
        <w:t>2</w:t>
      </w:r>
      <w:r w:rsidR="00045CA8">
        <w:rPr>
          <w:rFonts w:cstheme="minorHAnsi"/>
        </w:rPr>
        <w:t>026</w:t>
      </w:r>
    </w:p>
    <w:p w14:paraId="274B8782" w14:textId="55FA54C5" w:rsidR="00E74831" w:rsidRPr="00BC41EC" w:rsidRDefault="00E74831" w:rsidP="08C5CE33">
      <w:pPr>
        <w:spacing w:after="0"/>
        <w:rPr>
          <w:rFonts w:cstheme="minorHAnsi"/>
        </w:rPr>
      </w:pPr>
      <w:r w:rsidRPr="00BC41EC">
        <w:rPr>
          <w:rFonts w:cstheme="minorHAnsi"/>
        </w:rPr>
        <w:t xml:space="preserve">Level: Non-Management – </w:t>
      </w:r>
      <w:r w:rsidR="00DF046E">
        <w:rPr>
          <w:rFonts w:cstheme="minorHAnsi"/>
        </w:rPr>
        <w:t>I</w:t>
      </w:r>
      <w:r w:rsidR="5DD81CB6" w:rsidRPr="00BC41EC">
        <w:rPr>
          <w:rFonts w:cstheme="minorHAnsi"/>
        </w:rPr>
        <w:t>2</w:t>
      </w:r>
    </w:p>
    <w:p w14:paraId="3D6DAE87" w14:textId="1AED0A15" w:rsidR="006A49DD" w:rsidRPr="00BC41EC" w:rsidRDefault="00E74831" w:rsidP="006A49DD">
      <w:pPr>
        <w:spacing w:after="0"/>
        <w:rPr>
          <w:rFonts w:cstheme="minorHAnsi"/>
        </w:rPr>
      </w:pPr>
      <w:r w:rsidRPr="00BC41EC">
        <w:rPr>
          <w:rFonts w:cstheme="minorHAnsi"/>
        </w:rPr>
        <w:t xml:space="preserve">Location: </w:t>
      </w:r>
      <w:r w:rsidR="00CF3840">
        <w:rPr>
          <w:rFonts w:cstheme="minorHAnsi"/>
        </w:rPr>
        <w:t>Daraa</w:t>
      </w:r>
    </w:p>
    <w:p w14:paraId="15A3FD89" w14:textId="3FB2D038" w:rsidR="00E74831" w:rsidRPr="00BC41EC" w:rsidRDefault="00E74831" w:rsidP="08C5CE33">
      <w:pPr>
        <w:spacing w:after="0"/>
        <w:rPr>
          <w:rFonts w:cstheme="minorHAnsi"/>
        </w:rPr>
      </w:pPr>
      <w:r w:rsidRPr="00BC41EC">
        <w:rPr>
          <w:rFonts w:cstheme="minorHAnsi"/>
        </w:rPr>
        <w:t xml:space="preserve">Expected Start date: </w:t>
      </w:r>
      <w:r w:rsidR="00AB2928">
        <w:rPr>
          <w:rFonts w:cstheme="minorHAnsi"/>
        </w:rPr>
        <w:t>15 November 2025</w:t>
      </w:r>
    </w:p>
    <w:p w14:paraId="4F423002" w14:textId="77777777" w:rsidR="00E74831" w:rsidRPr="00BC41EC" w:rsidRDefault="00E74831" w:rsidP="00E74831">
      <w:pPr>
        <w:spacing w:after="0"/>
        <w:rPr>
          <w:rFonts w:cstheme="minorHAnsi"/>
        </w:rPr>
      </w:pPr>
      <w:r w:rsidRPr="00BC41EC">
        <w:rPr>
          <w:rFonts w:cstheme="minorHAnsi"/>
        </w:rPr>
        <w:t> </w:t>
      </w:r>
    </w:p>
    <w:p w14:paraId="3938A241" w14:textId="77777777" w:rsidR="00E74831" w:rsidRPr="00BC41EC" w:rsidRDefault="00E74831" w:rsidP="00E74831">
      <w:pPr>
        <w:spacing w:after="0"/>
        <w:rPr>
          <w:rFonts w:cstheme="minorHAnsi"/>
        </w:rPr>
      </w:pPr>
      <w:r w:rsidRPr="00BC41EC">
        <w:rPr>
          <w:rFonts w:cstheme="minorHAnsi"/>
          <w:b/>
          <w:bCs/>
        </w:rPr>
        <w:t>Application process:</w:t>
      </w:r>
    </w:p>
    <w:p w14:paraId="606CC5F6" w14:textId="1E5F3700" w:rsidR="00EB01CF" w:rsidRPr="00BC41EC" w:rsidRDefault="00E74831" w:rsidP="437AEEB5">
      <w:pPr>
        <w:spacing w:after="0"/>
        <w:rPr>
          <w:rFonts w:ascii="Calibri" w:eastAsia="Calibri" w:hAnsi="Calibri" w:cs="Calibri"/>
        </w:rPr>
      </w:pPr>
      <w:r w:rsidRPr="437AEEB5">
        <w:t>Interested? Then apply for this position here:</w:t>
      </w:r>
      <w:r w:rsidR="00AF35DD">
        <w:rPr>
          <w:rFonts w:hint="cs"/>
          <w:rtl/>
        </w:rPr>
        <w:t xml:space="preserve"> </w:t>
      </w:r>
      <w:hyperlink r:id="rId10" w:history="1">
        <w:r w:rsidR="00AF35DD" w:rsidRPr="00AF35DD">
          <w:rPr>
            <w:color w:val="0000FF"/>
            <w:u w:val="single"/>
          </w:rPr>
          <w:t>Protection Assistant</w:t>
        </w:r>
        <w:r w:rsidR="00AF35DD" w:rsidRPr="00AF35DD">
          <w:rPr>
            <w:color w:val="0000FF"/>
            <w:u w:val="single"/>
          </w:rPr>
          <w:t xml:space="preserve"> </w:t>
        </w:r>
        <w:r w:rsidR="00AF35DD" w:rsidRPr="00AF35DD">
          <w:rPr>
            <w:color w:val="0000FF"/>
            <w:u w:val="single"/>
          </w:rPr>
          <w:t>- Application Form</w:t>
        </w:r>
      </w:hyperlink>
      <w:r w:rsidR="00AF35DD">
        <w:rPr>
          <w:rFonts w:hint="cs"/>
          <w:rtl/>
        </w:rPr>
        <w:t xml:space="preserve"> </w:t>
      </w:r>
      <w:r w:rsidR="00AF35DD" w:rsidRPr="00BC41EC">
        <w:rPr>
          <w:rFonts w:ascii="Calibri" w:eastAsia="Calibri" w:hAnsi="Calibri" w:cs="Calibri"/>
        </w:rPr>
        <w:t xml:space="preserve"> </w:t>
      </w:r>
    </w:p>
    <w:p w14:paraId="76C0CD85" w14:textId="2A0874DA" w:rsidR="00EB01CF" w:rsidRPr="00BC41EC" w:rsidRDefault="004245F1" w:rsidP="437AEEB5">
      <w:pPr>
        <w:spacing w:after="0"/>
        <w:rPr>
          <w:rFonts w:ascii="Calibri" w:eastAsia="Calibri" w:hAnsi="Calibri" w:cs="Calibri"/>
        </w:rPr>
      </w:pPr>
      <w:r w:rsidRPr="437AEEB5">
        <w:lastRenderedPageBreak/>
        <w:t>Or view the advert on DRC’s homepage here:</w:t>
      </w:r>
      <w:r w:rsidR="006722C1" w:rsidRPr="00BC41EC">
        <w:rPr>
          <w:rFonts w:ascii="Calibri" w:eastAsia="Calibri" w:hAnsi="Calibri" w:cs="Calibri"/>
        </w:rPr>
        <w:t xml:space="preserve"> </w:t>
      </w:r>
      <w:hyperlink r:id="rId11" w:history="1">
        <w:r w:rsidR="002B04B1" w:rsidRPr="002B04B1">
          <w:rPr>
            <w:color w:val="0000FF"/>
            <w:u w:val="single"/>
          </w:rPr>
          <w:t>Protection Assistant</w:t>
        </w:r>
      </w:hyperlink>
    </w:p>
    <w:p w14:paraId="31A857C0" w14:textId="5A221DF6" w:rsidR="00EB01CF" w:rsidRPr="00BC41EC" w:rsidRDefault="00EB01CF" w:rsidP="437AEEB5">
      <w:pPr>
        <w:spacing w:after="0"/>
      </w:pPr>
    </w:p>
    <w:p w14:paraId="688358AA" w14:textId="11EFA562" w:rsidR="00E74831" w:rsidRPr="00BC41EC" w:rsidRDefault="00E74831" w:rsidP="00EB01CF">
      <w:pPr>
        <w:spacing w:after="0"/>
        <w:rPr>
          <w:rFonts w:cstheme="minorHAnsi"/>
        </w:rPr>
      </w:pPr>
      <w:r w:rsidRPr="00BC41EC">
        <w:rPr>
          <w:rFonts w:cstheme="minorHAnsi"/>
        </w:rPr>
        <w:t xml:space="preserve">All applicants must send a cover letter and an updated CV (no longer than four pages). Both must be in the same language as this vacancy note. </w:t>
      </w:r>
      <w:r w:rsidRPr="00BC41EC">
        <w:rPr>
          <w:rFonts w:cstheme="minorHAnsi"/>
          <w:b/>
          <w:bCs/>
        </w:rPr>
        <w:t>CV-only applications will not be considered</w:t>
      </w:r>
      <w:r w:rsidRPr="00BC41EC">
        <w:rPr>
          <w:rFonts w:cstheme="minorHAnsi"/>
        </w:rPr>
        <w:t>.</w:t>
      </w:r>
    </w:p>
    <w:p w14:paraId="732F4D96" w14:textId="77777777" w:rsidR="00BC68C9" w:rsidRPr="00BC41EC" w:rsidRDefault="00BC68C9" w:rsidP="00EB01CF">
      <w:pPr>
        <w:spacing w:after="0"/>
        <w:rPr>
          <w:rFonts w:cstheme="minorHAnsi"/>
        </w:rPr>
      </w:pPr>
    </w:p>
    <w:p w14:paraId="11ED5411" w14:textId="374116A3" w:rsidR="00E74831" w:rsidRDefault="00E74831" w:rsidP="7FC38843">
      <w:pPr>
        <w:spacing w:after="0"/>
        <w:rPr>
          <w:b/>
          <w:bCs/>
        </w:rPr>
      </w:pPr>
      <w:r w:rsidRPr="7FC38843">
        <w:t>Applications close:</w:t>
      </w:r>
      <w:r w:rsidR="006722C1" w:rsidRPr="7FC38843">
        <w:rPr>
          <w:b/>
          <w:bCs/>
        </w:rPr>
        <w:t xml:space="preserve"> 2</w:t>
      </w:r>
      <w:r w:rsidR="171FBB54" w:rsidRPr="7FC38843">
        <w:rPr>
          <w:b/>
          <w:bCs/>
        </w:rPr>
        <w:t>8</w:t>
      </w:r>
      <w:r w:rsidRPr="7FC38843">
        <w:rPr>
          <w:b/>
          <w:bCs/>
        </w:rPr>
        <w:t xml:space="preserve"> </w:t>
      </w:r>
      <w:r w:rsidR="00BC68C9" w:rsidRPr="7FC38843">
        <w:rPr>
          <w:b/>
          <w:bCs/>
        </w:rPr>
        <w:t>October</w:t>
      </w:r>
      <w:r w:rsidRPr="7FC38843">
        <w:rPr>
          <w:b/>
          <w:bCs/>
        </w:rPr>
        <w:t xml:space="preserve"> 2025</w:t>
      </w:r>
    </w:p>
    <w:p w14:paraId="3417524B" w14:textId="77777777" w:rsidR="00D10185" w:rsidRDefault="00D10185" w:rsidP="08C5CE33">
      <w:pPr>
        <w:spacing w:after="0"/>
        <w:rPr>
          <w:rFonts w:cstheme="minorHAnsi"/>
          <w:b/>
          <w:bCs/>
        </w:rPr>
      </w:pPr>
    </w:p>
    <w:p w14:paraId="02A9A481" w14:textId="6DEA561C" w:rsidR="00E74831" w:rsidRPr="00D10185" w:rsidRDefault="00D10185" w:rsidP="00D10185">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BC41EC" w:rsidRDefault="00E74831" w:rsidP="00E74831">
      <w:pPr>
        <w:spacing w:after="0"/>
        <w:rPr>
          <w:rFonts w:cstheme="minorHAnsi"/>
        </w:rPr>
      </w:pPr>
      <w:r w:rsidRPr="00BC41EC">
        <w:rPr>
          <w:rFonts w:cstheme="minorHAnsi"/>
          <w:b/>
          <w:bCs/>
        </w:rPr>
        <w:t>Need further information?</w:t>
      </w:r>
    </w:p>
    <w:p w14:paraId="69B0D614" w14:textId="77777777" w:rsidR="00E74831" w:rsidRPr="00BC41EC" w:rsidRDefault="00E74831" w:rsidP="00E74831">
      <w:pPr>
        <w:spacing w:after="0"/>
        <w:rPr>
          <w:rFonts w:cstheme="minorHAnsi"/>
        </w:rPr>
      </w:pPr>
      <w:r w:rsidRPr="00BC41EC">
        <w:rPr>
          <w:rFonts w:cstheme="minorHAnsi"/>
        </w:rPr>
        <w:t xml:space="preserve">For further information about the Danish Refugee Council, please consult our website </w:t>
      </w:r>
      <w:hyperlink r:id="rId12" w:history="1">
        <w:r w:rsidRPr="00BC41EC">
          <w:rPr>
            <w:rStyle w:val="Hyperlink"/>
            <w:rFonts w:cstheme="minorHAnsi"/>
          </w:rPr>
          <w:t>www.drc.org</w:t>
        </w:r>
      </w:hyperlink>
    </w:p>
    <w:p w14:paraId="4011A2A5" w14:textId="77777777" w:rsidR="00E74831" w:rsidRPr="00BC41EC" w:rsidRDefault="00E74831" w:rsidP="00E74831">
      <w:pPr>
        <w:spacing w:after="0"/>
        <w:rPr>
          <w:rFonts w:cstheme="minorHAnsi"/>
        </w:rPr>
      </w:pPr>
      <w:r w:rsidRPr="00BC41EC">
        <w:rPr>
          <w:rFonts w:cstheme="minorHAnsi"/>
        </w:rPr>
        <w:br/>
      </w:r>
      <w:r w:rsidRPr="00BC41EC">
        <w:rPr>
          <w:rFonts w:cstheme="minorHAnsi"/>
          <w:b/>
          <w:bCs/>
        </w:rPr>
        <w:t>DRC as an employer</w:t>
      </w:r>
      <w:r w:rsidRPr="00BC41EC">
        <w:rPr>
          <w:rFonts w:cstheme="minorHAnsi"/>
        </w:rPr>
        <w:t xml:space="preserve"> </w:t>
      </w:r>
      <w:r w:rsidRPr="00BC41EC">
        <w:rPr>
          <w:rFonts w:cstheme="minorHAnsi"/>
        </w:rPr>
        <w:br/>
        <w:t>By working in DRC, you will be joining a global workforce of around 6500 employees in around 35 countries. We pride ourselves on our:</w:t>
      </w:r>
    </w:p>
    <w:p w14:paraId="38146528" w14:textId="77777777" w:rsidR="008735D0" w:rsidRPr="00BC41EC" w:rsidRDefault="008735D0" w:rsidP="00E74831">
      <w:pPr>
        <w:spacing w:after="0"/>
        <w:rPr>
          <w:rFonts w:cstheme="minorHAnsi"/>
        </w:rPr>
      </w:pPr>
    </w:p>
    <w:p w14:paraId="7F996490" w14:textId="77777777" w:rsidR="00E74831" w:rsidRPr="00BC41EC" w:rsidRDefault="00E74831" w:rsidP="00043485">
      <w:pPr>
        <w:numPr>
          <w:ilvl w:val="0"/>
          <w:numId w:val="7"/>
        </w:numPr>
        <w:spacing w:after="0"/>
        <w:rPr>
          <w:rFonts w:cstheme="minorHAnsi"/>
        </w:rPr>
      </w:pPr>
      <w:r w:rsidRPr="00BC41EC">
        <w:rPr>
          <w:rFonts w:cstheme="minorHAnsi"/>
        </w:rPr>
        <w:t xml:space="preserve">Professionalism, impact &amp; expertise </w:t>
      </w:r>
    </w:p>
    <w:p w14:paraId="3AB3D33C" w14:textId="77777777" w:rsidR="00E74831" w:rsidRPr="00BC41EC" w:rsidRDefault="00E74831" w:rsidP="00043485">
      <w:pPr>
        <w:numPr>
          <w:ilvl w:val="0"/>
          <w:numId w:val="7"/>
        </w:numPr>
        <w:spacing w:after="0"/>
        <w:rPr>
          <w:rFonts w:cstheme="minorHAnsi"/>
        </w:rPr>
      </w:pPr>
      <w:r w:rsidRPr="00BC41EC">
        <w:rPr>
          <w:rFonts w:cstheme="minorHAnsi"/>
        </w:rPr>
        <w:t>Humanitarian approach &amp; the work we do</w:t>
      </w:r>
    </w:p>
    <w:p w14:paraId="1FBB866E" w14:textId="77777777" w:rsidR="00E74831" w:rsidRPr="00BC41EC" w:rsidRDefault="00E74831" w:rsidP="00043485">
      <w:pPr>
        <w:numPr>
          <w:ilvl w:val="0"/>
          <w:numId w:val="7"/>
        </w:numPr>
        <w:spacing w:after="0"/>
        <w:rPr>
          <w:rFonts w:cstheme="minorHAnsi"/>
        </w:rPr>
      </w:pPr>
      <w:r w:rsidRPr="00BC41EC">
        <w:rPr>
          <w:rFonts w:cstheme="minorHAnsi"/>
        </w:rPr>
        <w:t>Purpose, meaningfulness &amp; own contribution</w:t>
      </w:r>
    </w:p>
    <w:p w14:paraId="7820F76F" w14:textId="77777777" w:rsidR="00E74831" w:rsidRPr="00BC41EC" w:rsidRDefault="00E74831" w:rsidP="00043485">
      <w:pPr>
        <w:numPr>
          <w:ilvl w:val="0"/>
          <w:numId w:val="7"/>
        </w:numPr>
        <w:spacing w:after="0"/>
        <w:rPr>
          <w:rFonts w:cstheme="minorHAnsi"/>
        </w:rPr>
      </w:pPr>
      <w:r w:rsidRPr="00BC41EC">
        <w:rPr>
          <w:rFonts w:cstheme="minorHAnsi"/>
        </w:rPr>
        <w:t>Culture, values &amp; strong leadership</w:t>
      </w:r>
    </w:p>
    <w:p w14:paraId="23C1567C" w14:textId="77777777" w:rsidR="00E74831" w:rsidRPr="00BC41EC" w:rsidRDefault="00E74831" w:rsidP="00043485">
      <w:pPr>
        <w:numPr>
          <w:ilvl w:val="0"/>
          <w:numId w:val="7"/>
        </w:numPr>
        <w:spacing w:after="0"/>
        <w:rPr>
          <w:rFonts w:cstheme="minorHAnsi"/>
        </w:rPr>
      </w:pPr>
      <w:r w:rsidRPr="00BC41EC">
        <w:rPr>
          <w:rFonts w:cstheme="minorHAnsi"/>
        </w:rPr>
        <w:t>Fair compensation &amp; continuous development</w:t>
      </w:r>
    </w:p>
    <w:p w14:paraId="45BA9598" w14:textId="7C4EE6B9" w:rsidR="00E74831" w:rsidRPr="00BC41EC" w:rsidRDefault="00E74831" w:rsidP="00E74831">
      <w:pPr>
        <w:spacing w:after="0"/>
        <w:rPr>
          <w:rFonts w:cstheme="minorHAnsi"/>
        </w:rPr>
      </w:pPr>
      <w:r w:rsidRPr="00BC41EC">
        <w:rPr>
          <w:rFonts w:cstheme="minorHAnsi"/>
        </w:rPr>
        <w:br/>
        <w:t xml:space="preserve">DRC’s capacity to ensure the protection of and assistance </w:t>
      </w:r>
      <w:proofErr w:type="gramStart"/>
      <w:r w:rsidRPr="00BC41EC">
        <w:rPr>
          <w:rFonts w:cstheme="minorHAnsi"/>
        </w:rPr>
        <w:t>to</w:t>
      </w:r>
      <w:proofErr w:type="gramEnd"/>
      <w:r w:rsidRPr="00BC41EC">
        <w:rPr>
          <w:rFonts w:cstheme="minorHAnsi"/>
        </w:rPr>
        <w:t xml:space="preserve"> refugees, IDP’s and other </w:t>
      </w:r>
      <w:proofErr w:type="gramStart"/>
      <w:r w:rsidRPr="00BC41EC">
        <w:rPr>
          <w:rFonts w:cstheme="minorHAnsi"/>
        </w:rPr>
        <w:t>persons</w:t>
      </w:r>
      <w:proofErr w:type="gramEnd"/>
      <w:r w:rsidRPr="00BC41EC">
        <w:rPr>
          <w:rFonts w:cstheme="minorHAnsi"/>
        </w:rPr>
        <w:t xml:space="preserve"> of concern depends on the ability of our staff to uphold and promote the highest standards of ethical and professional conduct in </w:t>
      </w:r>
      <w:proofErr w:type="gramStart"/>
      <w:r w:rsidRPr="00BC41EC">
        <w:rPr>
          <w:rFonts w:cstheme="minorHAnsi"/>
        </w:rPr>
        <w:t>relation</w:t>
      </w:r>
      <w:proofErr w:type="gramEnd"/>
      <w:r w:rsidRPr="00BC41EC">
        <w:rPr>
          <w:rFonts w:cstheme="minorHAnsi"/>
        </w:rPr>
        <w:t xml:space="preserve"> DRC’s values and Code of Conduct, including safeguarding against sexual exploitation, abuse and harassment. DRC conducts thorough and comprehensive background checks as part of the recruitment process. </w:t>
      </w:r>
      <w:r w:rsidRPr="00BC41EC">
        <w:rPr>
          <w:rFonts w:cstheme="minorHAnsi"/>
        </w:rPr>
        <w:br/>
      </w:r>
      <w:r w:rsidRPr="00BC41EC">
        <w:rPr>
          <w:rFonts w:cstheme="minorHAnsi"/>
        </w:rPr>
        <w:br/>
      </w:r>
      <w:r w:rsidRPr="00BC41EC">
        <w:rPr>
          <w:rFonts w:cstheme="minorHAnsi"/>
          <w:b/>
          <w:bCs/>
        </w:rPr>
        <w:t xml:space="preserve">If you have questions or are facing problems with the online application process, please visit </w:t>
      </w:r>
      <w:hyperlink r:id="rId13" w:tgtFrame="_blank" w:history="1">
        <w:proofErr w:type="spellStart"/>
        <w:r w:rsidRPr="00BC41EC">
          <w:rPr>
            <w:rStyle w:val="Hyperlink"/>
            <w:rFonts w:cstheme="minorHAnsi"/>
            <w:b/>
            <w:bCs/>
          </w:rPr>
          <w:t>drc.ngo</w:t>
        </w:r>
        <w:proofErr w:type="spellEnd"/>
        <w:r w:rsidRPr="00BC41EC">
          <w:rPr>
            <w:rStyle w:val="Hyperlink"/>
            <w:rFonts w:cstheme="minorHAnsi"/>
            <w:b/>
            <w:bCs/>
          </w:rPr>
          <w:t>/</w:t>
        </w:r>
        <w:proofErr w:type="spellStart"/>
        <w:r w:rsidRPr="00BC41EC">
          <w:rPr>
            <w:rStyle w:val="Hyperlink"/>
            <w:rFonts w:cstheme="minorHAnsi"/>
            <w:b/>
            <w:bCs/>
          </w:rPr>
          <w:t>jobsupport</w:t>
        </w:r>
        <w:proofErr w:type="spellEnd"/>
      </w:hyperlink>
      <w:r w:rsidRPr="00BC41EC">
        <w:rPr>
          <w:rFonts w:cstheme="minorHAnsi"/>
          <w:b/>
          <w:bCs/>
        </w:rPr>
        <w:t>.</w:t>
      </w:r>
      <w:r w:rsidRPr="00BC41EC">
        <w:rPr>
          <w:rFonts w:cstheme="minorHAnsi"/>
        </w:rPr>
        <w:br/>
      </w:r>
      <w:r w:rsidRPr="00BC41EC">
        <w:rPr>
          <w:rFonts w:cstheme="minorHAnsi"/>
        </w:rPr>
        <w:br/>
      </w:r>
      <w:r w:rsidRPr="00BC41EC">
        <w:rPr>
          <w:rFonts w:cstheme="minorHAnsi"/>
        </w:rPr>
        <w:br/>
      </w:r>
      <w:r w:rsidRPr="00BC41EC">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BC41EC"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61F25" w14:textId="77777777" w:rsidR="00377A82" w:rsidRPr="009E29F1" w:rsidRDefault="00377A82" w:rsidP="00BE20A2">
      <w:pPr>
        <w:spacing w:after="0" w:line="240" w:lineRule="auto"/>
      </w:pPr>
      <w:r w:rsidRPr="009E29F1">
        <w:separator/>
      </w:r>
    </w:p>
  </w:endnote>
  <w:endnote w:type="continuationSeparator" w:id="0">
    <w:p w14:paraId="12108BFB" w14:textId="77777777" w:rsidR="00377A82" w:rsidRPr="009E29F1" w:rsidRDefault="00377A82" w:rsidP="00BE20A2">
      <w:pPr>
        <w:spacing w:after="0" w:line="240" w:lineRule="auto"/>
      </w:pPr>
      <w:r w:rsidRPr="009E29F1">
        <w:continuationSeparator/>
      </w:r>
    </w:p>
  </w:endnote>
  <w:endnote w:type="continuationNotice" w:id="1">
    <w:p w14:paraId="0D82083C" w14:textId="77777777" w:rsidR="00377A82" w:rsidRPr="009E29F1" w:rsidRDefault="00377A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BE425" w14:textId="77777777" w:rsidR="00377A82" w:rsidRPr="009E29F1" w:rsidRDefault="00377A82" w:rsidP="00BE20A2">
      <w:pPr>
        <w:spacing w:after="0" w:line="240" w:lineRule="auto"/>
      </w:pPr>
      <w:r w:rsidRPr="009E29F1">
        <w:separator/>
      </w:r>
    </w:p>
  </w:footnote>
  <w:footnote w:type="continuationSeparator" w:id="0">
    <w:p w14:paraId="7236D13B" w14:textId="77777777" w:rsidR="00377A82" w:rsidRPr="009E29F1" w:rsidRDefault="00377A82" w:rsidP="00BE20A2">
      <w:pPr>
        <w:spacing w:after="0" w:line="240" w:lineRule="auto"/>
      </w:pPr>
      <w:r w:rsidRPr="009E29F1">
        <w:continuationSeparator/>
      </w:r>
    </w:p>
  </w:footnote>
  <w:footnote w:type="continuationNotice" w:id="1">
    <w:p w14:paraId="415E951B" w14:textId="77777777" w:rsidR="00377A82" w:rsidRPr="009E29F1" w:rsidRDefault="00377A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3643"/>
    <w:multiLevelType w:val="hybridMultilevel"/>
    <w:tmpl w:val="E40E9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2" w15:restartNumberingAfterBreak="0">
    <w:nsid w:val="09970500"/>
    <w:multiLevelType w:val="hybridMultilevel"/>
    <w:tmpl w:val="F4109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5" w15:restartNumberingAfterBreak="0">
    <w:nsid w:val="1C91217B"/>
    <w:multiLevelType w:val="hybridMultilevel"/>
    <w:tmpl w:val="287E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B8097D"/>
    <w:multiLevelType w:val="hybridMultilevel"/>
    <w:tmpl w:val="8108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11" w15:restartNumberingAfterBreak="0">
    <w:nsid w:val="40E13A90"/>
    <w:multiLevelType w:val="hybridMultilevel"/>
    <w:tmpl w:val="B58A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13" w15:restartNumberingAfterBreak="0">
    <w:nsid w:val="4930735B"/>
    <w:multiLevelType w:val="hybridMultilevel"/>
    <w:tmpl w:val="80047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AD264A"/>
    <w:multiLevelType w:val="hybridMultilevel"/>
    <w:tmpl w:val="59C42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005527"/>
    <w:multiLevelType w:val="hybridMultilevel"/>
    <w:tmpl w:val="E3667D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0B15E7"/>
    <w:multiLevelType w:val="hybridMultilevel"/>
    <w:tmpl w:val="778C9342"/>
    <w:lvl w:ilvl="0" w:tplc="D924E346">
      <w:start w:val="1"/>
      <w:numFmt w:val="lowerLetter"/>
      <w:lvlText w:val="%1."/>
      <w:lvlJc w:val="left"/>
      <w:pPr>
        <w:ind w:left="720" w:hanging="360"/>
      </w:pPr>
      <w:rPr>
        <w:b/>
        <w:bCs/>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17"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D5447E"/>
    <w:multiLevelType w:val="hybridMultilevel"/>
    <w:tmpl w:val="C2A4C1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B56AA"/>
    <w:multiLevelType w:val="hybridMultilevel"/>
    <w:tmpl w:val="853CD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F45F24"/>
    <w:multiLevelType w:val="hybridMultilevel"/>
    <w:tmpl w:val="D3223AD8"/>
    <w:lvl w:ilvl="0" w:tplc="D7242020">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24" w15:restartNumberingAfterBreak="0">
    <w:nsid w:val="7B467965"/>
    <w:multiLevelType w:val="hybridMultilevel"/>
    <w:tmpl w:val="D4267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6851">
    <w:abstractNumId w:val="4"/>
  </w:num>
  <w:num w:numId="2" w16cid:durableId="180900780">
    <w:abstractNumId w:val="23"/>
  </w:num>
  <w:num w:numId="3" w16cid:durableId="646596332">
    <w:abstractNumId w:val="1"/>
  </w:num>
  <w:num w:numId="4" w16cid:durableId="1764303218">
    <w:abstractNumId w:val="12"/>
  </w:num>
  <w:num w:numId="5" w16cid:durableId="1780836749">
    <w:abstractNumId w:val="10"/>
  </w:num>
  <w:num w:numId="6" w16cid:durableId="2009359069">
    <w:abstractNumId w:val="25"/>
  </w:num>
  <w:num w:numId="7" w16cid:durableId="1679624345">
    <w:abstractNumId w:val="3"/>
  </w:num>
  <w:num w:numId="8" w16cid:durableId="1833908288">
    <w:abstractNumId w:val="9"/>
  </w:num>
  <w:num w:numId="9" w16cid:durableId="821047821">
    <w:abstractNumId w:val="17"/>
  </w:num>
  <w:num w:numId="10" w16cid:durableId="1737315619">
    <w:abstractNumId w:val="20"/>
  </w:num>
  <w:num w:numId="11" w16cid:durableId="2091151636">
    <w:abstractNumId w:val="18"/>
  </w:num>
  <w:num w:numId="12" w16cid:durableId="1440949530">
    <w:abstractNumId w:val="2"/>
  </w:num>
  <w:num w:numId="13" w16cid:durableId="420687637">
    <w:abstractNumId w:val="0"/>
  </w:num>
  <w:num w:numId="14" w16cid:durableId="1699618297">
    <w:abstractNumId w:val="5"/>
  </w:num>
  <w:num w:numId="15" w16cid:durableId="632293741">
    <w:abstractNumId w:val="13"/>
  </w:num>
  <w:num w:numId="16" w16cid:durableId="1827621286">
    <w:abstractNumId w:val="6"/>
  </w:num>
  <w:num w:numId="17" w16cid:durableId="1796361988">
    <w:abstractNumId w:val="16"/>
  </w:num>
  <w:num w:numId="18" w16cid:durableId="1871793342">
    <w:abstractNumId w:val="19"/>
  </w:num>
  <w:num w:numId="19" w16cid:durableId="946158289">
    <w:abstractNumId w:val="7"/>
  </w:num>
  <w:num w:numId="20" w16cid:durableId="1554586064">
    <w:abstractNumId w:val="21"/>
  </w:num>
  <w:num w:numId="21" w16cid:durableId="1985351668">
    <w:abstractNumId w:val="11"/>
  </w:num>
  <w:num w:numId="22" w16cid:durableId="285698150">
    <w:abstractNumId w:val="22"/>
  </w:num>
  <w:num w:numId="23" w16cid:durableId="1038353828">
    <w:abstractNumId w:val="8"/>
  </w:num>
  <w:num w:numId="24" w16cid:durableId="1487018210">
    <w:abstractNumId w:val="14"/>
  </w:num>
  <w:num w:numId="25" w16cid:durableId="508255050">
    <w:abstractNumId w:val="15"/>
  </w:num>
  <w:num w:numId="26" w16cid:durableId="1905602736">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D5898"/>
    <w:rsid w:val="000E4513"/>
    <w:rsid w:val="000E4CCC"/>
    <w:rsid w:val="000F3E1E"/>
    <w:rsid w:val="001178CB"/>
    <w:rsid w:val="001236C2"/>
    <w:rsid w:val="00123797"/>
    <w:rsid w:val="0012533A"/>
    <w:rsid w:val="00131E3C"/>
    <w:rsid w:val="001413CC"/>
    <w:rsid w:val="00150165"/>
    <w:rsid w:val="001528B0"/>
    <w:rsid w:val="00153406"/>
    <w:rsid w:val="0015787E"/>
    <w:rsid w:val="0016550C"/>
    <w:rsid w:val="00171BE2"/>
    <w:rsid w:val="00176BC9"/>
    <w:rsid w:val="00183A5C"/>
    <w:rsid w:val="00185661"/>
    <w:rsid w:val="001921B5"/>
    <w:rsid w:val="00192E44"/>
    <w:rsid w:val="00193107"/>
    <w:rsid w:val="001939DB"/>
    <w:rsid w:val="0019488D"/>
    <w:rsid w:val="001A073F"/>
    <w:rsid w:val="001A1170"/>
    <w:rsid w:val="001A26AA"/>
    <w:rsid w:val="001B0FB9"/>
    <w:rsid w:val="001B1DEA"/>
    <w:rsid w:val="001B27F4"/>
    <w:rsid w:val="001B3586"/>
    <w:rsid w:val="001B5587"/>
    <w:rsid w:val="001B69EC"/>
    <w:rsid w:val="001C17D1"/>
    <w:rsid w:val="001C5DBD"/>
    <w:rsid w:val="001D1A17"/>
    <w:rsid w:val="001E0AAE"/>
    <w:rsid w:val="001E1B4D"/>
    <w:rsid w:val="001E3B8C"/>
    <w:rsid w:val="001E5890"/>
    <w:rsid w:val="001E6723"/>
    <w:rsid w:val="001F3924"/>
    <w:rsid w:val="001F39D5"/>
    <w:rsid w:val="00210EE9"/>
    <w:rsid w:val="002121A1"/>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97E2B"/>
    <w:rsid w:val="002A452E"/>
    <w:rsid w:val="002A4F5C"/>
    <w:rsid w:val="002B04B1"/>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35C4F"/>
    <w:rsid w:val="003437B5"/>
    <w:rsid w:val="0034647F"/>
    <w:rsid w:val="003467CB"/>
    <w:rsid w:val="00352DB0"/>
    <w:rsid w:val="00361E7A"/>
    <w:rsid w:val="00362D17"/>
    <w:rsid w:val="00363653"/>
    <w:rsid w:val="00377A82"/>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1EBD"/>
    <w:rsid w:val="00415FBB"/>
    <w:rsid w:val="0042167F"/>
    <w:rsid w:val="004245F1"/>
    <w:rsid w:val="004376A8"/>
    <w:rsid w:val="004419CD"/>
    <w:rsid w:val="004531C3"/>
    <w:rsid w:val="00460786"/>
    <w:rsid w:val="00460893"/>
    <w:rsid w:val="00460E82"/>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2E7F"/>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1FE4"/>
    <w:rsid w:val="005D3543"/>
    <w:rsid w:val="005D3BB4"/>
    <w:rsid w:val="005D63E6"/>
    <w:rsid w:val="005E2156"/>
    <w:rsid w:val="005E2520"/>
    <w:rsid w:val="005E69E5"/>
    <w:rsid w:val="005F55C4"/>
    <w:rsid w:val="005F7065"/>
    <w:rsid w:val="006005AB"/>
    <w:rsid w:val="006019B2"/>
    <w:rsid w:val="006103A5"/>
    <w:rsid w:val="006112E9"/>
    <w:rsid w:val="00622450"/>
    <w:rsid w:val="006229D2"/>
    <w:rsid w:val="00624350"/>
    <w:rsid w:val="00625CB6"/>
    <w:rsid w:val="00627928"/>
    <w:rsid w:val="0064774A"/>
    <w:rsid w:val="0065675F"/>
    <w:rsid w:val="006600DD"/>
    <w:rsid w:val="00663FD3"/>
    <w:rsid w:val="00664B37"/>
    <w:rsid w:val="006722C1"/>
    <w:rsid w:val="00673B6C"/>
    <w:rsid w:val="006771F6"/>
    <w:rsid w:val="00685586"/>
    <w:rsid w:val="00685DDB"/>
    <w:rsid w:val="00696957"/>
    <w:rsid w:val="006A0F10"/>
    <w:rsid w:val="006A2418"/>
    <w:rsid w:val="006A49DD"/>
    <w:rsid w:val="006A5C77"/>
    <w:rsid w:val="006B597D"/>
    <w:rsid w:val="006B5E6B"/>
    <w:rsid w:val="006B643E"/>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7549E"/>
    <w:rsid w:val="00780A25"/>
    <w:rsid w:val="007815FB"/>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3C60"/>
    <w:rsid w:val="007F5377"/>
    <w:rsid w:val="007F619B"/>
    <w:rsid w:val="00805046"/>
    <w:rsid w:val="00807A90"/>
    <w:rsid w:val="008103E5"/>
    <w:rsid w:val="00811406"/>
    <w:rsid w:val="00811F74"/>
    <w:rsid w:val="008120F9"/>
    <w:rsid w:val="00814A78"/>
    <w:rsid w:val="00816A06"/>
    <w:rsid w:val="00821917"/>
    <w:rsid w:val="00821F75"/>
    <w:rsid w:val="00831310"/>
    <w:rsid w:val="008336D1"/>
    <w:rsid w:val="00833D7F"/>
    <w:rsid w:val="008371C2"/>
    <w:rsid w:val="00847359"/>
    <w:rsid w:val="008536A3"/>
    <w:rsid w:val="00855FD2"/>
    <w:rsid w:val="008567BF"/>
    <w:rsid w:val="00856C9B"/>
    <w:rsid w:val="00857DC4"/>
    <w:rsid w:val="00860717"/>
    <w:rsid w:val="00865604"/>
    <w:rsid w:val="008677A3"/>
    <w:rsid w:val="00873500"/>
    <w:rsid w:val="0087357B"/>
    <w:rsid w:val="008735D0"/>
    <w:rsid w:val="008749B5"/>
    <w:rsid w:val="0088538C"/>
    <w:rsid w:val="0088669E"/>
    <w:rsid w:val="0089149D"/>
    <w:rsid w:val="008951DC"/>
    <w:rsid w:val="0089691C"/>
    <w:rsid w:val="008A169A"/>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02D"/>
    <w:rsid w:val="00901A2B"/>
    <w:rsid w:val="00902161"/>
    <w:rsid w:val="00906E1E"/>
    <w:rsid w:val="009158AA"/>
    <w:rsid w:val="00915FAC"/>
    <w:rsid w:val="009178C5"/>
    <w:rsid w:val="00920E98"/>
    <w:rsid w:val="00926471"/>
    <w:rsid w:val="00926DA0"/>
    <w:rsid w:val="0093025D"/>
    <w:rsid w:val="00934746"/>
    <w:rsid w:val="00936DA4"/>
    <w:rsid w:val="00947820"/>
    <w:rsid w:val="00953E1E"/>
    <w:rsid w:val="009564DD"/>
    <w:rsid w:val="0096212D"/>
    <w:rsid w:val="009762FB"/>
    <w:rsid w:val="0098471A"/>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9F6264"/>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084A"/>
    <w:rsid w:val="00A83FF6"/>
    <w:rsid w:val="00A84C31"/>
    <w:rsid w:val="00A94E0C"/>
    <w:rsid w:val="00A94F24"/>
    <w:rsid w:val="00A95B6C"/>
    <w:rsid w:val="00AA167A"/>
    <w:rsid w:val="00AA7365"/>
    <w:rsid w:val="00AB2928"/>
    <w:rsid w:val="00AB3179"/>
    <w:rsid w:val="00AC2C90"/>
    <w:rsid w:val="00AE3D55"/>
    <w:rsid w:val="00AE40B3"/>
    <w:rsid w:val="00AF35DD"/>
    <w:rsid w:val="00AF4775"/>
    <w:rsid w:val="00AF495D"/>
    <w:rsid w:val="00AF5B09"/>
    <w:rsid w:val="00B00EB6"/>
    <w:rsid w:val="00B01859"/>
    <w:rsid w:val="00B01A7F"/>
    <w:rsid w:val="00B0403B"/>
    <w:rsid w:val="00B12712"/>
    <w:rsid w:val="00B14A5E"/>
    <w:rsid w:val="00B21714"/>
    <w:rsid w:val="00B220FF"/>
    <w:rsid w:val="00B242C8"/>
    <w:rsid w:val="00B33012"/>
    <w:rsid w:val="00B35EFD"/>
    <w:rsid w:val="00B474BC"/>
    <w:rsid w:val="00B6425C"/>
    <w:rsid w:val="00B71E05"/>
    <w:rsid w:val="00B72DD0"/>
    <w:rsid w:val="00B75D98"/>
    <w:rsid w:val="00B8331E"/>
    <w:rsid w:val="00B840C2"/>
    <w:rsid w:val="00B9151E"/>
    <w:rsid w:val="00B91F16"/>
    <w:rsid w:val="00B92AD0"/>
    <w:rsid w:val="00B95A3D"/>
    <w:rsid w:val="00BA0917"/>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C035DB"/>
    <w:rsid w:val="00C04410"/>
    <w:rsid w:val="00C049AF"/>
    <w:rsid w:val="00C04B17"/>
    <w:rsid w:val="00C07898"/>
    <w:rsid w:val="00C10471"/>
    <w:rsid w:val="00C13636"/>
    <w:rsid w:val="00C25480"/>
    <w:rsid w:val="00C26834"/>
    <w:rsid w:val="00C27037"/>
    <w:rsid w:val="00C3164D"/>
    <w:rsid w:val="00C37894"/>
    <w:rsid w:val="00C431F7"/>
    <w:rsid w:val="00C432D2"/>
    <w:rsid w:val="00C4633C"/>
    <w:rsid w:val="00C53D44"/>
    <w:rsid w:val="00C53FD3"/>
    <w:rsid w:val="00C5477B"/>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30F6"/>
    <w:rsid w:val="00CC6B38"/>
    <w:rsid w:val="00CD6E01"/>
    <w:rsid w:val="00CE107F"/>
    <w:rsid w:val="00CE5993"/>
    <w:rsid w:val="00CF31BE"/>
    <w:rsid w:val="00CF3840"/>
    <w:rsid w:val="00CF6D6D"/>
    <w:rsid w:val="00D00E25"/>
    <w:rsid w:val="00D0341B"/>
    <w:rsid w:val="00D036A3"/>
    <w:rsid w:val="00D042A7"/>
    <w:rsid w:val="00D05AD1"/>
    <w:rsid w:val="00D10185"/>
    <w:rsid w:val="00D1315B"/>
    <w:rsid w:val="00D16879"/>
    <w:rsid w:val="00D17DC8"/>
    <w:rsid w:val="00D22826"/>
    <w:rsid w:val="00D25A8A"/>
    <w:rsid w:val="00D25B0C"/>
    <w:rsid w:val="00D3058A"/>
    <w:rsid w:val="00D31B81"/>
    <w:rsid w:val="00D31B83"/>
    <w:rsid w:val="00D35D34"/>
    <w:rsid w:val="00D373BD"/>
    <w:rsid w:val="00D43F6B"/>
    <w:rsid w:val="00D44874"/>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5812"/>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0675"/>
    <w:rsid w:val="00DE3699"/>
    <w:rsid w:val="00DE47C7"/>
    <w:rsid w:val="00DE76E3"/>
    <w:rsid w:val="00DF046E"/>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63F"/>
    <w:rsid w:val="00E74831"/>
    <w:rsid w:val="00E76048"/>
    <w:rsid w:val="00E76E64"/>
    <w:rsid w:val="00E80B1A"/>
    <w:rsid w:val="00E86E27"/>
    <w:rsid w:val="00E873A6"/>
    <w:rsid w:val="00E924F2"/>
    <w:rsid w:val="00E95A7A"/>
    <w:rsid w:val="00EA02F7"/>
    <w:rsid w:val="00EA2FC8"/>
    <w:rsid w:val="00EA718B"/>
    <w:rsid w:val="00EB01CF"/>
    <w:rsid w:val="00EB5682"/>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3ABE"/>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3534"/>
    <w:rsid w:val="00FB5D44"/>
    <w:rsid w:val="00FC053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43A27E"/>
    <w:rsid w:val="04672D24"/>
    <w:rsid w:val="0598CCFA"/>
    <w:rsid w:val="0660A551"/>
    <w:rsid w:val="06DD67E1"/>
    <w:rsid w:val="08C5CE33"/>
    <w:rsid w:val="0A7A218A"/>
    <w:rsid w:val="0D705D39"/>
    <w:rsid w:val="0DEE29CA"/>
    <w:rsid w:val="0E261021"/>
    <w:rsid w:val="0E881921"/>
    <w:rsid w:val="106E8F2F"/>
    <w:rsid w:val="15A64235"/>
    <w:rsid w:val="16F05E6F"/>
    <w:rsid w:val="171FBB54"/>
    <w:rsid w:val="1BBA494B"/>
    <w:rsid w:val="1CADC2A0"/>
    <w:rsid w:val="1E28877F"/>
    <w:rsid w:val="204E1EA2"/>
    <w:rsid w:val="219DB72A"/>
    <w:rsid w:val="23F4D7F4"/>
    <w:rsid w:val="2578FB53"/>
    <w:rsid w:val="2928AC24"/>
    <w:rsid w:val="2A054F56"/>
    <w:rsid w:val="2AA49CC1"/>
    <w:rsid w:val="2C2BEB24"/>
    <w:rsid w:val="2DC9B593"/>
    <w:rsid w:val="328A474D"/>
    <w:rsid w:val="3645314B"/>
    <w:rsid w:val="36FF79DB"/>
    <w:rsid w:val="378717D1"/>
    <w:rsid w:val="37B086CE"/>
    <w:rsid w:val="37CBC3F4"/>
    <w:rsid w:val="39968B5D"/>
    <w:rsid w:val="3CB31F17"/>
    <w:rsid w:val="3CCCB0E3"/>
    <w:rsid w:val="4223E649"/>
    <w:rsid w:val="43121D0D"/>
    <w:rsid w:val="437AEEB5"/>
    <w:rsid w:val="442D1678"/>
    <w:rsid w:val="4685BC8D"/>
    <w:rsid w:val="4A7CC13E"/>
    <w:rsid w:val="4AF806F8"/>
    <w:rsid w:val="4C1847C5"/>
    <w:rsid w:val="4CD1814E"/>
    <w:rsid w:val="4D1D6BDC"/>
    <w:rsid w:val="5073389C"/>
    <w:rsid w:val="54809F1A"/>
    <w:rsid w:val="552AA44F"/>
    <w:rsid w:val="56E2166C"/>
    <w:rsid w:val="574DE6E6"/>
    <w:rsid w:val="579F6456"/>
    <w:rsid w:val="5DD81CB6"/>
    <w:rsid w:val="5E30CB76"/>
    <w:rsid w:val="5F851743"/>
    <w:rsid w:val="627A09DE"/>
    <w:rsid w:val="64C53501"/>
    <w:rsid w:val="671C52F4"/>
    <w:rsid w:val="68490BAA"/>
    <w:rsid w:val="69EA2165"/>
    <w:rsid w:val="6BFF75F9"/>
    <w:rsid w:val="6C76D717"/>
    <w:rsid w:val="6DCE3EB1"/>
    <w:rsid w:val="6DD93B24"/>
    <w:rsid w:val="6DECD79C"/>
    <w:rsid w:val="6E5B5550"/>
    <w:rsid w:val="70CF0481"/>
    <w:rsid w:val="7177336F"/>
    <w:rsid w:val="73BAFCFD"/>
    <w:rsid w:val="7566D5B6"/>
    <w:rsid w:val="7624EBFC"/>
    <w:rsid w:val="7A2BF9F8"/>
    <w:rsid w:val="7C030B9A"/>
    <w:rsid w:val="7ED002A9"/>
    <w:rsid w:val="7F7B7412"/>
    <w:rsid w:val="7FC3884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619&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61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1557</Words>
  <Characters>8875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Nour Shaweesh</cp:lastModifiedBy>
  <cp:revision>9</cp:revision>
  <cp:lastPrinted>2019-07-19T01:22:00Z</cp:lastPrinted>
  <dcterms:created xsi:type="dcterms:W3CDTF">2025-10-20T08:28:00Z</dcterms:created>
  <dcterms:modified xsi:type="dcterms:W3CDTF">2025-10-21T12:09:00Z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