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087CA" w14:textId="77777777" w:rsidR="00D22F7A" w:rsidRPr="0093560C" w:rsidRDefault="00D22F7A" w:rsidP="00D22F7A">
      <w:pPr>
        <w:spacing w:after="0" w:line="240" w:lineRule="auto"/>
        <w:rPr>
          <w:rFonts w:ascii="Calibri" w:hAnsi="Calibri" w:cs="Calibri"/>
          <w:lang w:val="en-GB"/>
        </w:rPr>
      </w:pPr>
      <w:r w:rsidRPr="0093560C">
        <w:rPr>
          <w:rFonts w:ascii="Calibri" w:hAnsi="Calibri" w:cs="Calibri"/>
          <w:b/>
          <w:lang w:val="en-GB"/>
        </w:rPr>
        <w:t>Generic professional competencies</w:t>
      </w:r>
      <w:r w:rsidRPr="0093560C">
        <w:rPr>
          <w:rFonts w:ascii="Calibri" w:hAnsi="Calibri" w:cs="Calibri"/>
          <w:lang w:val="en-GB"/>
        </w:rPr>
        <w:t xml:space="preserve">: </w:t>
      </w:r>
    </w:p>
    <w:p w14:paraId="6D362161" w14:textId="77777777" w:rsidR="00D22F7A" w:rsidRPr="0093560C" w:rsidRDefault="00D22F7A" w:rsidP="00D22F7A">
      <w:pPr>
        <w:spacing w:after="0" w:line="240" w:lineRule="auto"/>
        <w:rPr>
          <w:rFonts w:ascii="Calibri" w:hAnsi="Calibri" w:cs="Calibri"/>
          <w:lang w:val="en-GB"/>
        </w:rPr>
      </w:pPr>
    </w:p>
    <w:p w14:paraId="50AB6DA3" w14:textId="77777777" w:rsidR="00D22F7A" w:rsidRPr="0093560C" w:rsidRDefault="00D22F7A" w:rsidP="00D22F7A">
      <w:pPr>
        <w:numPr>
          <w:ilvl w:val="0"/>
          <w:numId w:val="2"/>
        </w:numPr>
        <w:spacing w:line="240" w:lineRule="auto"/>
        <w:ind w:left="360"/>
        <w:contextualSpacing/>
        <w:jc w:val="both"/>
        <w:rPr>
          <w:rFonts w:ascii="Calibri" w:eastAsia="Times New Roman" w:hAnsi="Calibri" w:cs="Calibri"/>
          <w:lang w:val="en-US"/>
        </w:rPr>
      </w:pPr>
      <w:r w:rsidRPr="0093560C">
        <w:rPr>
          <w:rFonts w:ascii="Calibri" w:eastAsia="Times New Roman" w:hAnsi="Calibri" w:cs="Calibri"/>
          <w:lang w:val="en-US"/>
        </w:rPr>
        <w:t>Previous experience in logistics positions in the private and/or humanitarian/recovery contexts.</w:t>
      </w:r>
    </w:p>
    <w:p w14:paraId="5B99F987" w14:textId="77777777" w:rsidR="00D22F7A" w:rsidRPr="0093560C" w:rsidRDefault="00D22F7A" w:rsidP="00D22F7A">
      <w:pPr>
        <w:numPr>
          <w:ilvl w:val="0"/>
          <w:numId w:val="2"/>
        </w:numPr>
        <w:spacing w:line="240" w:lineRule="auto"/>
        <w:ind w:left="360"/>
        <w:contextualSpacing/>
        <w:jc w:val="both"/>
        <w:rPr>
          <w:rFonts w:ascii="Calibri" w:eastAsia="Times New Roman" w:hAnsi="Calibri" w:cs="Calibri"/>
          <w:lang w:val="en-US"/>
        </w:rPr>
      </w:pPr>
      <w:r w:rsidRPr="0093560C">
        <w:rPr>
          <w:rFonts w:ascii="Calibri" w:eastAsia="Times New Roman" w:hAnsi="Calibri" w:cs="Calibri"/>
          <w:lang w:val="en-US"/>
        </w:rPr>
        <w:t xml:space="preserve">Good knowledge of the geographical north area markets </w:t>
      </w:r>
    </w:p>
    <w:p w14:paraId="3D069ECA" w14:textId="77777777" w:rsidR="00D22F7A" w:rsidRPr="0093560C" w:rsidRDefault="00D22F7A" w:rsidP="00D22F7A">
      <w:pPr>
        <w:numPr>
          <w:ilvl w:val="0"/>
          <w:numId w:val="2"/>
        </w:numPr>
        <w:spacing w:line="240" w:lineRule="auto"/>
        <w:ind w:left="360"/>
        <w:contextualSpacing/>
        <w:jc w:val="both"/>
        <w:rPr>
          <w:rFonts w:ascii="Calibri" w:eastAsia="Times New Roman" w:hAnsi="Calibri" w:cs="Calibri"/>
          <w:lang w:val="en-US"/>
        </w:rPr>
      </w:pPr>
      <w:r w:rsidRPr="0093560C">
        <w:rPr>
          <w:rFonts w:ascii="Calibri" w:eastAsia="Times New Roman" w:hAnsi="Calibri" w:cs="Calibri"/>
          <w:lang w:val="en-US"/>
        </w:rPr>
        <w:t xml:space="preserve">3 years’ experience in logistics </w:t>
      </w:r>
      <w:r>
        <w:rPr>
          <w:rFonts w:ascii="Calibri" w:eastAsia="Times New Roman" w:hAnsi="Calibri" w:cs="Calibri"/>
          <w:lang w:val="en-US"/>
        </w:rPr>
        <w:t xml:space="preserve">field </w:t>
      </w:r>
      <w:r w:rsidRPr="005C1B21">
        <w:rPr>
          <w:lang w:val="en-US"/>
        </w:rPr>
        <w:t>(</w:t>
      </w:r>
      <w:proofErr w:type="gramStart"/>
      <w:r w:rsidRPr="005C1B21">
        <w:rPr>
          <w:lang w:val="en-US"/>
        </w:rPr>
        <w:t>procurement )</w:t>
      </w:r>
      <w:proofErr w:type="gramEnd"/>
      <w:r w:rsidRPr="005C1B21">
        <w:rPr>
          <w:lang w:val="en-US"/>
        </w:rPr>
        <w:t xml:space="preserve">  </w:t>
      </w:r>
    </w:p>
    <w:p w14:paraId="420670B1" w14:textId="77777777" w:rsidR="00D22F7A" w:rsidRPr="0093560C" w:rsidRDefault="00D22F7A" w:rsidP="00D22F7A">
      <w:pPr>
        <w:numPr>
          <w:ilvl w:val="0"/>
          <w:numId w:val="2"/>
        </w:numPr>
        <w:spacing w:line="240" w:lineRule="auto"/>
        <w:ind w:left="360"/>
        <w:contextualSpacing/>
        <w:jc w:val="both"/>
        <w:rPr>
          <w:rFonts w:ascii="Calibri" w:eastAsia="Times New Roman" w:hAnsi="Calibri" w:cs="Calibri"/>
          <w:lang w:val="en-US"/>
        </w:rPr>
      </w:pPr>
      <w:r w:rsidRPr="0093560C">
        <w:rPr>
          <w:rFonts w:ascii="Calibri" w:eastAsia="Times New Roman" w:hAnsi="Calibri" w:cs="Calibri"/>
          <w:lang w:val="en-US"/>
        </w:rPr>
        <w:t xml:space="preserve">Knowledge about own leadership skills/profile. </w:t>
      </w:r>
    </w:p>
    <w:p w14:paraId="0C1E10D1" w14:textId="77777777" w:rsidR="00D22F7A" w:rsidRPr="0093560C" w:rsidRDefault="00D22F7A" w:rsidP="00D22F7A">
      <w:pPr>
        <w:numPr>
          <w:ilvl w:val="0"/>
          <w:numId w:val="2"/>
        </w:numPr>
        <w:spacing w:line="240" w:lineRule="auto"/>
        <w:ind w:left="360"/>
        <w:contextualSpacing/>
        <w:jc w:val="both"/>
        <w:rPr>
          <w:rFonts w:ascii="Calibri" w:eastAsia="Times New Roman" w:hAnsi="Calibri" w:cs="Calibri"/>
          <w:lang w:val="en-US"/>
        </w:rPr>
      </w:pPr>
      <w:r w:rsidRPr="0093560C">
        <w:rPr>
          <w:rFonts w:ascii="Calibri" w:hAnsi="Calibri" w:cs="Calibri"/>
          <w:lang w:val="en-GB"/>
        </w:rPr>
        <w:t>Previous experience from working in complex and volatile contexts</w:t>
      </w:r>
    </w:p>
    <w:p w14:paraId="7877E595" w14:textId="77777777" w:rsidR="00D22F7A" w:rsidRPr="0093560C" w:rsidRDefault="00D22F7A" w:rsidP="00D22F7A">
      <w:pPr>
        <w:numPr>
          <w:ilvl w:val="0"/>
          <w:numId w:val="2"/>
        </w:numPr>
        <w:spacing w:line="240" w:lineRule="auto"/>
        <w:ind w:left="360"/>
        <w:contextualSpacing/>
        <w:jc w:val="both"/>
        <w:rPr>
          <w:rFonts w:ascii="Calibri" w:eastAsia="Times New Roman" w:hAnsi="Calibri" w:cs="Calibri"/>
          <w:lang w:val="en-US"/>
        </w:rPr>
      </w:pPr>
      <w:r w:rsidRPr="0093560C">
        <w:rPr>
          <w:rFonts w:ascii="Calibri" w:eastAsia="Times New Roman" w:hAnsi="Calibri" w:cs="Calibri"/>
          <w:lang w:val="en-US"/>
        </w:rPr>
        <w:t>Good Knowledge in English and Arabic, both written and verbal.</w:t>
      </w:r>
    </w:p>
    <w:p w14:paraId="2AAF8628" w14:textId="77777777" w:rsidR="00D22F7A" w:rsidRPr="0093560C" w:rsidRDefault="00D22F7A" w:rsidP="00D22F7A">
      <w:pPr>
        <w:numPr>
          <w:ilvl w:val="0"/>
          <w:numId w:val="2"/>
        </w:numPr>
        <w:spacing w:line="240" w:lineRule="auto"/>
        <w:ind w:left="360"/>
        <w:contextualSpacing/>
        <w:jc w:val="both"/>
        <w:rPr>
          <w:rFonts w:ascii="Calibri" w:eastAsia="Times New Roman" w:hAnsi="Calibri" w:cs="Calibri"/>
          <w:lang w:val="en-US"/>
        </w:rPr>
      </w:pPr>
      <w:r w:rsidRPr="0093560C">
        <w:rPr>
          <w:rFonts w:ascii="Calibri" w:eastAsia="Times New Roman" w:hAnsi="Calibri" w:cs="Calibri"/>
          <w:lang w:val="en-US"/>
        </w:rPr>
        <w:t>Bachelor’s degree relevant for the position or extensive experience in the logistics sector.</w:t>
      </w:r>
    </w:p>
    <w:p w14:paraId="2ABA7E48" w14:textId="77777777" w:rsidR="00D22F7A" w:rsidRPr="0093560C" w:rsidRDefault="00D22F7A" w:rsidP="00D22F7A">
      <w:pPr>
        <w:spacing w:after="0" w:line="240" w:lineRule="auto"/>
        <w:rPr>
          <w:rFonts w:ascii="Calibri" w:hAnsi="Calibri" w:cs="Calibri"/>
          <w:lang w:val="en-GB"/>
        </w:rPr>
      </w:pPr>
    </w:p>
    <w:p w14:paraId="4F8B4A26" w14:textId="77777777" w:rsidR="00D22F7A" w:rsidRPr="0093560C" w:rsidRDefault="00D22F7A" w:rsidP="00D22F7A">
      <w:pPr>
        <w:spacing w:after="0" w:line="240" w:lineRule="auto"/>
        <w:rPr>
          <w:rFonts w:ascii="Calibri" w:hAnsi="Calibri" w:cs="Calibri"/>
          <w:lang w:val="en-GB"/>
        </w:rPr>
      </w:pPr>
    </w:p>
    <w:p w14:paraId="2DA88446" w14:textId="77777777" w:rsidR="00D22F7A" w:rsidRPr="0093560C" w:rsidRDefault="00D22F7A" w:rsidP="00D22F7A">
      <w:pPr>
        <w:spacing w:after="0" w:line="240" w:lineRule="auto"/>
        <w:rPr>
          <w:rFonts w:ascii="Calibri" w:hAnsi="Calibri" w:cs="Calibri"/>
          <w:lang w:val="en-GB"/>
        </w:rPr>
      </w:pPr>
      <w:r w:rsidRPr="0093560C">
        <w:rPr>
          <w:rFonts w:ascii="Calibri" w:hAnsi="Calibri" w:cs="Calibri"/>
          <w:b/>
          <w:lang w:val="en-GB"/>
        </w:rPr>
        <w:t>Context related skills, knowledge and experience</w:t>
      </w:r>
      <w:r w:rsidRPr="0093560C">
        <w:rPr>
          <w:rFonts w:ascii="Calibri" w:hAnsi="Calibri" w:cs="Calibri"/>
          <w:lang w:val="en-GB"/>
        </w:rPr>
        <w:t xml:space="preserve">: </w:t>
      </w:r>
    </w:p>
    <w:p w14:paraId="34E73D8F" w14:textId="77777777" w:rsidR="00D22F7A" w:rsidRPr="0093560C" w:rsidRDefault="00D22F7A" w:rsidP="00D22F7A">
      <w:pPr>
        <w:numPr>
          <w:ilvl w:val="0"/>
          <w:numId w:val="2"/>
        </w:numPr>
        <w:spacing w:line="240" w:lineRule="auto"/>
        <w:ind w:left="360"/>
        <w:contextualSpacing/>
        <w:jc w:val="both"/>
        <w:rPr>
          <w:rFonts w:ascii="Calibri" w:eastAsia="Times New Roman" w:hAnsi="Calibri" w:cs="Calibri"/>
          <w:lang w:val="en-US"/>
        </w:rPr>
      </w:pPr>
      <w:r w:rsidRPr="0093560C">
        <w:rPr>
          <w:rFonts w:ascii="Calibri" w:eastAsia="Times New Roman" w:hAnsi="Calibri" w:cs="Calibri"/>
          <w:lang w:val="en-US"/>
        </w:rPr>
        <w:t>Good skills in MS Office</w:t>
      </w:r>
    </w:p>
    <w:p w14:paraId="26315F68" w14:textId="77777777" w:rsidR="00D22F7A" w:rsidRPr="005C1B21" w:rsidRDefault="00D22F7A" w:rsidP="00D22F7A">
      <w:pPr>
        <w:numPr>
          <w:ilvl w:val="0"/>
          <w:numId w:val="2"/>
        </w:numPr>
        <w:spacing w:line="240" w:lineRule="auto"/>
        <w:ind w:left="360"/>
        <w:contextualSpacing/>
        <w:jc w:val="both"/>
        <w:rPr>
          <w:rFonts w:ascii="Calibri" w:eastAsia="Times New Roman" w:hAnsi="Calibri" w:cs="Calibri"/>
          <w:lang w:val="en-US"/>
        </w:rPr>
      </w:pPr>
      <w:r w:rsidRPr="0093560C">
        <w:rPr>
          <w:rFonts w:ascii="Calibri" w:eastAsia="Times New Roman" w:hAnsi="Calibri" w:cs="Calibri"/>
          <w:lang w:val="en-US"/>
        </w:rPr>
        <w:t>Some knowledge of mechanics</w:t>
      </w:r>
    </w:p>
    <w:p w14:paraId="4F25E50F" w14:textId="77777777" w:rsidR="00D22F7A" w:rsidRPr="0093560C" w:rsidRDefault="00D22F7A" w:rsidP="00D22F7A">
      <w:pPr>
        <w:numPr>
          <w:ilvl w:val="0"/>
          <w:numId w:val="2"/>
        </w:numPr>
        <w:spacing w:line="240" w:lineRule="auto"/>
        <w:ind w:left="360"/>
        <w:contextualSpacing/>
        <w:jc w:val="both"/>
        <w:rPr>
          <w:rFonts w:ascii="Calibri" w:eastAsia="Times New Roman" w:hAnsi="Calibri" w:cs="Calibri"/>
          <w:lang w:val="en-US"/>
        </w:rPr>
      </w:pPr>
      <w:r w:rsidRPr="0093560C">
        <w:rPr>
          <w:rFonts w:ascii="Calibri" w:eastAsia="Times New Roman" w:hAnsi="Calibri" w:cs="Calibri"/>
          <w:lang w:val="en-US"/>
        </w:rPr>
        <w:t>Able to work under pressure</w:t>
      </w:r>
    </w:p>
    <w:p w14:paraId="7BD146D7" w14:textId="77777777" w:rsidR="00D22F7A" w:rsidRPr="0093560C" w:rsidRDefault="00D22F7A" w:rsidP="00D22F7A">
      <w:pPr>
        <w:spacing w:after="0" w:line="240" w:lineRule="auto"/>
        <w:ind w:left="720"/>
        <w:rPr>
          <w:rFonts w:ascii="Calibri" w:hAnsi="Calibri" w:cs="Calibri"/>
          <w:lang w:val="en-GB"/>
        </w:rPr>
      </w:pPr>
    </w:p>
    <w:p w14:paraId="26979081" w14:textId="77777777" w:rsidR="00D22F7A" w:rsidRPr="0093560C" w:rsidRDefault="00D22F7A" w:rsidP="00D22F7A">
      <w:pPr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1F8F7C02" w14:textId="77777777" w:rsidR="00D22F7A" w:rsidRPr="0093560C" w:rsidRDefault="00D22F7A" w:rsidP="00D22F7A">
      <w:pPr>
        <w:spacing w:after="0" w:line="240" w:lineRule="auto"/>
        <w:rPr>
          <w:rFonts w:ascii="Calibri" w:hAnsi="Calibri" w:cs="Calibri"/>
          <w:u w:val="single"/>
          <w:lang w:val="en-GB"/>
        </w:rPr>
      </w:pPr>
      <w:r w:rsidRPr="0093560C">
        <w:rPr>
          <w:rFonts w:ascii="Calibri" w:hAnsi="Calibri" w:cs="Calibri"/>
          <w:u w:val="single"/>
          <w:lang w:val="en-GB"/>
        </w:rPr>
        <w:t>2. Behavioural competencies (max 6)</w:t>
      </w:r>
    </w:p>
    <w:p w14:paraId="5E9515B7" w14:textId="77777777" w:rsidR="00D22F7A" w:rsidRPr="0093560C" w:rsidRDefault="00D22F7A" w:rsidP="00D22F7A">
      <w:pPr>
        <w:pStyle w:val="NoSpacing"/>
        <w:rPr>
          <w:rFonts w:ascii="Calibri" w:hAnsi="Calibri" w:cs="Calibri"/>
          <w:u w:val="single"/>
          <w:lang w:val="en-GB"/>
        </w:rPr>
      </w:pPr>
      <w:r w:rsidRPr="0093560C">
        <w:rPr>
          <w:rFonts w:ascii="Calibri" w:hAnsi="Calibri" w:cs="Calibri"/>
          <w:lang w:val="en-GB"/>
        </w:rPr>
        <w:t xml:space="preserve">These are personal qualities that influence how successful people are in their job. NRC’s Competency Framework states 12 behavioural competencies, and the following are </w:t>
      </w:r>
      <w:r w:rsidRPr="0093560C">
        <w:rPr>
          <w:rFonts w:ascii="Calibri" w:hAnsi="Calibri" w:cs="Calibri"/>
          <w:b/>
          <w:lang w:val="en-GB"/>
        </w:rPr>
        <w:t>essential</w:t>
      </w:r>
      <w:r w:rsidRPr="0093560C">
        <w:rPr>
          <w:rFonts w:ascii="Calibri" w:hAnsi="Calibri" w:cs="Calibri"/>
          <w:lang w:val="en-GB"/>
        </w:rPr>
        <w:t xml:space="preserve"> for this position:</w:t>
      </w:r>
    </w:p>
    <w:p w14:paraId="186F0824" w14:textId="77777777" w:rsidR="00D22F7A" w:rsidRPr="0093560C" w:rsidRDefault="00D22F7A" w:rsidP="00D22F7A">
      <w:pPr>
        <w:numPr>
          <w:ilvl w:val="0"/>
          <w:numId w:val="2"/>
        </w:numPr>
        <w:spacing w:line="240" w:lineRule="auto"/>
        <w:ind w:left="360"/>
        <w:contextualSpacing/>
        <w:jc w:val="both"/>
        <w:rPr>
          <w:rFonts w:ascii="Calibri" w:eastAsia="Times New Roman" w:hAnsi="Calibri" w:cs="Calibri"/>
          <w:lang w:val="en-US"/>
        </w:rPr>
      </w:pPr>
      <w:r w:rsidRPr="0093560C">
        <w:rPr>
          <w:rFonts w:ascii="Calibri" w:eastAsia="Times New Roman" w:hAnsi="Calibri" w:cs="Calibri"/>
          <w:lang w:val="en-US"/>
        </w:rPr>
        <w:t>Planning and delivering results</w:t>
      </w:r>
    </w:p>
    <w:p w14:paraId="76980DD0" w14:textId="77777777" w:rsidR="00D22F7A" w:rsidRPr="0093560C" w:rsidRDefault="00D22F7A" w:rsidP="00D22F7A">
      <w:pPr>
        <w:numPr>
          <w:ilvl w:val="0"/>
          <w:numId w:val="2"/>
        </w:numPr>
        <w:spacing w:line="240" w:lineRule="auto"/>
        <w:ind w:left="360"/>
        <w:contextualSpacing/>
        <w:jc w:val="both"/>
        <w:rPr>
          <w:rFonts w:ascii="Calibri" w:eastAsia="Times New Roman" w:hAnsi="Calibri" w:cs="Calibri"/>
          <w:lang w:val="en-US"/>
        </w:rPr>
      </w:pPr>
      <w:r w:rsidRPr="0093560C">
        <w:rPr>
          <w:rFonts w:ascii="Calibri" w:eastAsia="Times New Roman" w:hAnsi="Calibri" w:cs="Calibri"/>
          <w:lang w:val="en-US"/>
        </w:rPr>
        <w:t>Analyzing</w:t>
      </w:r>
    </w:p>
    <w:p w14:paraId="4256E25E" w14:textId="77777777" w:rsidR="00D22F7A" w:rsidRPr="0093560C" w:rsidRDefault="00D22F7A" w:rsidP="00D22F7A">
      <w:pPr>
        <w:numPr>
          <w:ilvl w:val="0"/>
          <w:numId w:val="2"/>
        </w:numPr>
        <w:spacing w:line="240" w:lineRule="auto"/>
        <w:ind w:left="360"/>
        <w:contextualSpacing/>
        <w:jc w:val="both"/>
        <w:rPr>
          <w:rFonts w:ascii="Calibri" w:eastAsia="Times New Roman" w:hAnsi="Calibri" w:cs="Calibri"/>
          <w:lang w:val="en-US"/>
        </w:rPr>
      </w:pPr>
      <w:r w:rsidRPr="0093560C">
        <w:rPr>
          <w:rFonts w:ascii="Calibri" w:eastAsia="Times New Roman" w:hAnsi="Calibri" w:cs="Calibri"/>
          <w:lang w:val="en-US"/>
        </w:rPr>
        <w:t>Handling insecure environments</w:t>
      </w:r>
    </w:p>
    <w:p w14:paraId="1A370917" w14:textId="77777777" w:rsidR="00D22F7A" w:rsidRPr="0093560C" w:rsidRDefault="00D22F7A" w:rsidP="00D22F7A">
      <w:pPr>
        <w:numPr>
          <w:ilvl w:val="0"/>
          <w:numId w:val="2"/>
        </w:numPr>
        <w:spacing w:line="240" w:lineRule="auto"/>
        <w:ind w:left="360"/>
        <w:contextualSpacing/>
        <w:jc w:val="both"/>
        <w:rPr>
          <w:rFonts w:ascii="Calibri" w:eastAsia="Times New Roman" w:hAnsi="Calibri" w:cs="Calibri"/>
          <w:lang w:val="en-US"/>
        </w:rPr>
      </w:pPr>
      <w:r w:rsidRPr="0093560C">
        <w:rPr>
          <w:rFonts w:ascii="Calibri" w:eastAsia="Times New Roman" w:hAnsi="Calibri" w:cs="Calibri"/>
          <w:lang w:val="en-US"/>
        </w:rPr>
        <w:t>Communication with impact and respect</w:t>
      </w:r>
    </w:p>
    <w:p w14:paraId="4C648222" w14:textId="77777777" w:rsidR="00D22F7A" w:rsidRPr="0093560C" w:rsidRDefault="00D22F7A" w:rsidP="00D22F7A">
      <w:pPr>
        <w:numPr>
          <w:ilvl w:val="0"/>
          <w:numId w:val="2"/>
        </w:numPr>
        <w:spacing w:line="240" w:lineRule="auto"/>
        <w:ind w:left="360"/>
        <w:contextualSpacing/>
        <w:jc w:val="both"/>
        <w:rPr>
          <w:rFonts w:ascii="Calibri" w:eastAsia="Times New Roman" w:hAnsi="Calibri" w:cs="Calibri"/>
          <w:lang w:val="en-US"/>
        </w:rPr>
      </w:pPr>
      <w:r w:rsidRPr="0093560C">
        <w:rPr>
          <w:rFonts w:ascii="Calibri" w:eastAsia="Times New Roman" w:hAnsi="Calibri" w:cs="Calibri"/>
          <w:lang w:val="en-US"/>
        </w:rPr>
        <w:t>Working with people</w:t>
      </w:r>
    </w:p>
    <w:p w14:paraId="46E136D5" w14:textId="77777777" w:rsidR="00D22F7A" w:rsidRPr="0093560C" w:rsidRDefault="00D22F7A" w:rsidP="00D22F7A">
      <w:pPr>
        <w:numPr>
          <w:ilvl w:val="0"/>
          <w:numId w:val="2"/>
        </w:numPr>
        <w:spacing w:line="240" w:lineRule="auto"/>
        <w:ind w:left="360"/>
        <w:contextualSpacing/>
        <w:jc w:val="both"/>
        <w:rPr>
          <w:rFonts w:ascii="Calibri" w:eastAsia="Times New Roman" w:hAnsi="Calibri" w:cs="Calibri"/>
          <w:lang w:val="en-US"/>
        </w:rPr>
      </w:pPr>
      <w:r w:rsidRPr="0093560C">
        <w:rPr>
          <w:rFonts w:ascii="Calibri" w:eastAsia="Times New Roman" w:hAnsi="Calibri" w:cs="Calibri"/>
          <w:lang w:val="en-US"/>
        </w:rPr>
        <w:t>Coping with change</w:t>
      </w:r>
    </w:p>
    <w:p w14:paraId="4901531C" w14:textId="77777777" w:rsidR="00D22F7A" w:rsidRPr="0093560C" w:rsidRDefault="00D22F7A" w:rsidP="00D22F7A">
      <w:pPr>
        <w:spacing w:line="240" w:lineRule="auto"/>
        <w:rPr>
          <w:rFonts w:ascii="Calibri" w:hAnsi="Calibri" w:cs="Calibri"/>
          <w:lang w:val="en-GB"/>
        </w:rPr>
      </w:pPr>
    </w:p>
    <w:p w14:paraId="52DE28D2" w14:textId="77777777" w:rsidR="00D22F7A" w:rsidRPr="0093560C" w:rsidRDefault="00D22F7A" w:rsidP="00D22F7A">
      <w:pPr>
        <w:pStyle w:val="ListParagraph"/>
        <w:widowControl w:val="0"/>
        <w:numPr>
          <w:ilvl w:val="0"/>
          <w:numId w:val="1"/>
        </w:numPr>
        <w:tabs>
          <w:tab w:val="left" w:pos="303"/>
        </w:tabs>
        <w:autoSpaceDE w:val="0"/>
        <w:autoSpaceDN w:val="0"/>
        <w:spacing w:after="0" w:line="240" w:lineRule="auto"/>
        <w:rPr>
          <w:rFonts w:ascii="Calibri" w:hAnsi="Calibri" w:cs="Calibri"/>
          <w:spacing w:val="-3"/>
          <w:u w:val="single"/>
        </w:rPr>
      </w:pPr>
      <w:r w:rsidRPr="0093560C">
        <w:rPr>
          <w:rFonts w:ascii="Calibri" w:hAnsi="Calibri" w:cs="Calibri"/>
          <w:spacing w:val="-3"/>
          <w:u w:val="single"/>
        </w:rPr>
        <w:t>Performance Management</w:t>
      </w:r>
    </w:p>
    <w:p w14:paraId="2FD0DD5A" w14:textId="77777777" w:rsidR="00D22F7A" w:rsidRPr="0093560C" w:rsidRDefault="00D22F7A" w:rsidP="00D22F7A">
      <w:pPr>
        <w:tabs>
          <w:tab w:val="left" w:pos="856"/>
        </w:tabs>
        <w:rPr>
          <w:rFonts w:ascii="Calibri" w:hAnsi="Calibri" w:cs="Calibri"/>
        </w:rPr>
      </w:pPr>
      <w:r w:rsidRPr="005C1B21">
        <w:rPr>
          <w:rFonts w:ascii="Calibri" w:hAnsi="Calibri" w:cs="Calibri"/>
          <w:lang w:val="en-US"/>
        </w:rPr>
        <w:t xml:space="preserve">The employee will be accountable for and evaluated on the responsibilities and the competencies, based on NRC’s Performance Management Framework. </w:t>
      </w:r>
      <w:r w:rsidRPr="0093560C">
        <w:rPr>
          <w:rFonts w:ascii="Calibri" w:hAnsi="Calibri" w:cs="Calibri"/>
        </w:rPr>
        <w:t xml:space="preserve">The following documents will be used for performance reviews: </w:t>
      </w:r>
    </w:p>
    <w:p w14:paraId="7AC89019" w14:textId="77777777" w:rsidR="00D22F7A" w:rsidRPr="0093560C" w:rsidRDefault="00D22F7A" w:rsidP="00D22F7A">
      <w:pPr>
        <w:pStyle w:val="ListParagraph"/>
        <w:widowControl w:val="0"/>
        <w:numPr>
          <w:ilvl w:val="0"/>
          <w:numId w:val="3"/>
        </w:numPr>
        <w:tabs>
          <w:tab w:val="left" w:pos="856"/>
        </w:tabs>
        <w:autoSpaceDE w:val="0"/>
        <w:autoSpaceDN w:val="0"/>
        <w:spacing w:after="0" w:line="240" w:lineRule="auto"/>
        <w:contextualSpacing w:val="0"/>
        <w:rPr>
          <w:rFonts w:ascii="Calibri" w:eastAsia="Calibri" w:hAnsi="Calibri" w:cs="Calibri"/>
          <w:lang w:val="en-US"/>
        </w:rPr>
      </w:pPr>
      <w:r w:rsidRPr="0093560C">
        <w:rPr>
          <w:rFonts w:ascii="Calibri" w:eastAsia="Calibri" w:hAnsi="Calibri" w:cs="Calibri"/>
          <w:lang w:val="en-US"/>
        </w:rPr>
        <w:t xml:space="preserve">The Job Description </w:t>
      </w:r>
    </w:p>
    <w:p w14:paraId="7B4CF714" w14:textId="77777777" w:rsidR="00D22F7A" w:rsidRPr="0093560C" w:rsidRDefault="00D22F7A" w:rsidP="00D22F7A">
      <w:pPr>
        <w:pStyle w:val="ListParagraph"/>
        <w:widowControl w:val="0"/>
        <w:numPr>
          <w:ilvl w:val="0"/>
          <w:numId w:val="3"/>
        </w:numPr>
        <w:tabs>
          <w:tab w:val="left" w:pos="856"/>
        </w:tabs>
        <w:autoSpaceDE w:val="0"/>
        <w:autoSpaceDN w:val="0"/>
        <w:spacing w:after="0" w:line="240" w:lineRule="auto"/>
        <w:contextualSpacing w:val="0"/>
        <w:rPr>
          <w:rFonts w:ascii="Calibri" w:eastAsia="Calibri" w:hAnsi="Calibri" w:cs="Calibri"/>
          <w:lang w:val="en-US"/>
        </w:rPr>
      </w:pPr>
      <w:r w:rsidRPr="0093560C">
        <w:rPr>
          <w:rFonts w:ascii="Calibri" w:eastAsia="Calibri" w:hAnsi="Calibri" w:cs="Calibri"/>
          <w:lang w:val="en-US"/>
        </w:rPr>
        <w:t>The individual Work- and Professional Development Plan (Role Mandate for leaders at HO, Regional Directors and Country Directors)</w:t>
      </w:r>
    </w:p>
    <w:p w14:paraId="52AFBEF6" w14:textId="77777777" w:rsidR="00D22F7A" w:rsidRPr="0093560C" w:rsidRDefault="00D22F7A" w:rsidP="00D22F7A">
      <w:pPr>
        <w:pStyle w:val="ListParagraph"/>
        <w:widowControl w:val="0"/>
        <w:numPr>
          <w:ilvl w:val="0"/>
          <w:numId w:val="3"/>
        </w:numPr>
        <w:tabs>
          <w:tab w:val="left" w:pos="856"/>
        </w:tabs>
        <w:autoSpaceDE w:val="0"/>
        <w:autoSpaceDN w:val="0"/>
        <w:spacing w:after="0" w:line="240" w:lineRule="auto"/>
        <w:contextualSpacing w:val="0"/>
        <w:rPr>
          <w:rFonts w:ascii="Calibri" w:eastAsia="Calibri" w:hAnsi="Calibri" w:cs="Calibri"/>
          <w:lang w:val="en-US"/>
        </w:rPr>
      </w:pPr>
      <w:r w:rsidRPr="0093560C">
        <w:rPr>
          <w:rFonts w:ascii="Calibri" w:eastAsia="Calibri" w:hAnsi="Calibri" w:cs="Calibri"/>
          <w:lang w:val="en-US"/>
        </w:rPr>
        <w:t>The NRC Competency Framework</w:t>
      </w:r>
    </w:p>
    <w:p w14:paraId="3B3DD795" w14:textId="77777777" w:rsidR="00D22F7A" w:rsidRPr="0093560C" w:rsidRDefault="00D22F7A" w:rsidP="00D22F7A">
      <w:pPr>
        <w:spacing w:after="0"/>
        <w:jc w:val="center"/>
        <w:rPr>
          <w:rFonts w:ascii="Calibri" w:eastAsia="Calibri" w:hAnsi="Calibri" w:cs="Calibri"/>
          <w:lang w:val="en-US"/>
        </w:rPr>
      </w:pPr>
    </w:p>
    <w:p w14:paraId="0D555C9B" w14:textId="77777777" w:rsidR="00B33E92" w:rsidRDefault="00B33E92"/>
    <w:sectPr w:rsidR="00B33E92" w:rsidSect="00D22F7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90A24" w14:textId="77777777" w:rsidR="00D22F7A" w:rsidRDefault="00D22F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40667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1D2B0" w14:textId="77777777" w:rsidR="00D22F7A" w:rsidRDefault="00D22F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65A6F" w14:textId="77777777" w:rsidR="00D22F7A" w:rsidRDefault="00D22F7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43E67" w14:textId="77777777" w:rsidR="00D22F7A" w:rsidRDefault="00D22F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09D03" w14:textId="77777777" w:rsidR="00D22F7A" w:rsidRDefault="00D22F7A" w:rsidP="00FF549B">
    <w:pPr>
      <w:pStyle w:val="Header"/>
      <w:jc w:val="center"/>
    </w:pPr>
    <w:r w:rsidRPr="00FF549B">
      <w:rPr>
        <w:rFonts w:ascii="Calibri" w:eastAsia="Calibri" w:hAnsi="Calibri" w:cs="Times New Roman"/>
        <w:noProof/>
        <w:lang w:val="en-US"/>
      </w:rPr>
      <w:drawing>
        <wp:inline distT="0" distB="0" distL="0" distR="0" wp14:anchorId="3B6A44DA" wp14:editId="76E0240D">
          <wp:extent cx="792057" cy="70787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57" cy="707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B56E6" w14:textId="77777777" w:rsidR="00D22F7A" w:rsidRDefault="00D22F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234C"/>
    <w:multiLevelType w:val="hybridMultilevel"/>
    <w:tmpl w:val="65865E9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BF4F6A"/>
    <w:multiLevelType w:val="hybridMultilevel"/>
    <w:tmpl w:val="DAA2F6D8"/>
    <w:lvl w:ilvl="0" w:tplc="780267BA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AC890F4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2" w:tplc="4530CFD6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3" w:tplc="BC94E86E"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ar-SA"/>
      </w:rPr>
    </w:lvl>
    <w:lvl w:ilvl="4" w:tplc="855C956C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5" w:tplc="EB5814B2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ar-SA"/>
      </w:rPr>
    </w:lvl>
    <w:lvl w:ilvl="6" w:tplc="3E06DB7A">
      <w:numFmt w:val="bullet"/>
      <w:lvlText w:val="•"/>
      <w:lvlJc w:val="left"/>
      <w:pPr>
        <w:ind w:left="5951" w:hanging="360"/>
      </w:pPr>
      <w:rPr>
        <w:rFonts w:hint="default"/>
        <w:lang w:val="en-US" w:eastAsia="en-US" w:bidi="ar-SA"/>
      </w:rPr>
    </w:lvl>
    <w:lvl w:ilvl="7" w:tplc="836A01D6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8" w:tplc="BC5250EA"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A33536B"/>
    <w:multiLevelType w:val="hybridMultilevel"/>
    <w:tmpl w:val="0D6C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523928">
    <w:abstractNumId w:val="0"/>
  </w:num>
  <w:num w:numId="2" w16cid:durableId="1301838470">
    <w:abstractNumId w:val="2"/>
  </w:num>
  <w:num w:numId="3" w16cid:durableId="894313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F7A"/>
    <w:rsid w:val="003856D3"/>
    <w:rsid w:val="00B33E92"/>
    <w:rsid w:val="00D22F7A"/>
    <w:rsid w:val="00EE4DBB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5A764"/>
  <w15:chartTrackingRefBased/>
  <w15:docId w15:val="{B10A3CDB-CADD-4C46-900A-7CE7C3DB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NRC"/>
    <w:qFormat/>
    <w:rsid w:val="00D22F7A"/>
    <w:pPr>
      <w:spacing w:after="200" w:line="276" w:lineRule="auto"/>
    </w:pPr>
    <w:rPr>
      <w:kern w:val="0"/>
      <w:lang w:val="nb-N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F7A"/>
    <w:rPr>
      <w:i/>
      <w:iCs/>
      <w:color w:val="404040" w:themeColor="text1" w:themeTint="BF"/>
    </w:rPr>
  </w:style>
  <w:style w:type="paragraph" w:styleId="ListParagraph">
    <w:name w:val="List Paragraph"/>
    <w:aliases w:val="List NRC"/>
    <w:basedOn w:val="Normal"/>
    <w:link w:val="ListParagraphChar"/>
    <w:uiPriority w:val="34"/>
    <w:qFormat/>
    <w:rsid w:val="00D22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rsid w:val="00D22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2F7A"/>
    <w:rPr>
      <w:kern w:val="0"/>
      <w:lang w:val="nb-NO"/>
      <w14:ligatures w14:val="none"/>
    </w:rPr>
  </w:style>
  <w:style w:type="paragraph" w:styleId="Footer">
    <w:name w:val="footer"/>
    <w:basedOn w:val="Normal"/>
    <w:link w:val="FooterChar"/>
    <w:uiPriority w:val="99"/>
    <w:rsid w:val="00D22F7A"/>
    <w:pPr>
      <w:tabs>
        <w:tab w:val="right" w:pos="3827"/>
        <w:tab w:val="center" w:pos="4491"/>
        <w:tab w:val="left" w:pos="5160"/>
      </w:tabs>
      <w:spacing w:after="0" w:line="240" w:lineRule="auto"/>
      <w:jc w:val="center"/>
    </w:pPr>
    <w:rPr>
      <w:caps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D22F7A"/>
    <w:rPr>
      <w:caps/>
      <w:kern w:val="0"/>
      <w:sz w:val="18"/>
      <w:lang w:val="nb-NO"/>
      <w14:ligatures w14:val="none"/>
    </w:rPr>
  </w:style>
  <w:style w:type="paragraph" w:styleId="NoSpacing">
    <w:name w:val="No Spacing"/>
    <w:uiPriority w:val="1"/>
    <w:qFormat/>
    <w:rsid w:val="00D22F7A"/>
    <w:pPr>
      <w:spacing w:after="0" w:line="240" w:lineRule="auto"/>
    </w:pPr>
    <w:rPr>
      <w:kern w:val="0"/>
      <w:lang w:val="nb-NO"/>
      <w14:ligatures w14:val="none"/>
    </w:rPr>
  </w:style>
  <w:style w:type="character" w:customStyle="1" w:styleId="ListParagraphChar">
    <w:name w:val="List Paragraph Char"/>
    <w:aliases w:val="List NRC Char"/>
    <w:link w:val="ListParagraph"/>
    <w:uiPriority w:val="34"/>
    <w:locked/>
    <w:rsid w:val="00D22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Ismail</dc:creator>
  <cp:keywords/>
  <dc:description/>
  <cp:lastModifiedBy>Josephine Ismail</cp:lastModifiedBy>
  <cp:revision>1</cp:revision>
  <dcterms:created xsi:type="dcterms:W3CDTF">2026-05-18T17:29:00Z</dcterms:created>
  <dcterms:modified xsi:type="dcterms:W3CDTF">2026-05-18T17:34:00Z</dcterms:modified>
</cp:coreProperties>
</file>