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52"/>
          <w:szCs w:val="52"/>
          <w:lang w:val="en-GB"/>
        </w:rPr>
        <w:alias w:val="Title"/>
        <w:tag w:val=""/>
        <w:id w:val="-647126677"/>
        <w:placeholder>
          <w:docPart w:val="8B5B41182BEC4F2F962D7A277ACBD34D"/>
        </w:placeholder>
        <w:dataBinding w:prefixMappings="xmlns:ns0='http://purl.org/dc/elements/1.1/' xmlns:ns1='http://schemas.openxmlformats.org/package/2006/metadata/core-properties' " w:xpath="/ns1:coreProperties[1]/ns0:title[1]" w:storeItemID="{6C3C8BC8-F283-45AE-878A-BAB7291924A1}"/>
        <w:text/>
      </w:sdtPr>
      <w:sdtEndPr/>
      <w:sdtContent>
        <w:p w14:paraId="2E9B4809" w14:textId="6F2AA274" w:rsidR="005C550F" w:rsidRPr="00FC42D6" w:rsidRDefault="005C550F" w:rsidP="005C550F">
          <w:pPr>
            <w:pStyle w:val="SubtitleLetterhead"/>
            <w:rPr>
              <w:rStyle w:val="TitleChar"/>
              <w:rFonts w:ascii="Garamond" w:eastAsia="Garamond" w:hAnsi="Garamond" w:cs="Garamond"/>
              <w:spacing w:val="30"/>
              <w:kern w:val="2"/>
              <w:sz w:val="52"/>
              <w:szCs w:val="52"/>
              <w:lang w:val="en-GB"/>
            </w:rPr>
          </w:pPr>
          <w:r w:rsidRPr="00FC42D6">
            <w:rPr>
              <w:sz w:val="52"/>
              <w:szCs w:val="52"/>
              <w:lang w:val="en-GB"/>
            </w:rPr>
            <w:t>JOB DESCRIPTION AND PERSONAL PROFILE – COUNTRY DIRECTOR, SYRIA</w:t>
          </w:r>
        </w:p>
      </w:sdtContent>
    </w:sdt>
    <w:p w14:paraId="3F1A163C" w14:textId="57C3DAE0" w:rsidR="00C51266" w:rsidRPr="00FC42D6" w:rsidRDefault="005C550F" w:rsidP="005C550F">
      <w:pPr>
        <w:pStyle w:val="CategorySubtitle"/>
        <w:jc w:val="center"/>
        <w:rPr>
          <w:lang w:val="en-GB"/>
        </w:rPr>
      </w:pPr>
      <w:r w:rsidRPr="009370F8">
        <w:rPr>
          <w:sz w:val="10"/>
          <w:szCs w:val="10"/>
          <w:lang w:val="en-GB"/>
        </w:rPr>
        <w:br/>
      </w:r>
      <w:r w:rsidRPr="00FC42D6">
        <w:rPr>
          <w:lang w:val="en-GB"/>
        </w:rPr>
        <w:t>Background</w:t>
      </w:r>
    </w:p>
    <w:p w14:paraId="11B4D2A9" w14:textId="014AFE81" w:rsidR="00EB585D" w:rsidRPr="00FC42D6" w:rsidRDefault="00EB585D" w:rsidP="005C550F">
      <w:pPr>
        <w:pStyle w:val="MainBodyText"/>
        <w:rPr>
          <w:lang w:val="en-GB"/>
        </w:rPr>
      </w:pPr>
      <w:r w:rsidRPr="00FC42D6">
        <w:rPr>
          <w:lang w:val="en-GB"/>
        </w:rPr>
        <w:t>Turquoise Mountain supports artisan communities to protect and revitalise their heritage. Our work is rooted in the belief that cultural heritage has the power to transform lives. Founded in 2006 by His Majesty King Charles III, we work directly with artisan communities across Afghanistan, Myanmar, Saudi Arabia, Jordan, Palestine and Syria.</w:t>
      </w:r>
    </w:p>
    <w:p w14:paraId="61026480" w14:textId="51E23914" w:rsidR="00EB585D" w:rsidRPr="00FC42D6" w:rsidRDefault="00EB585D" w:rsidP="005C550F">
      <w:pPr>
        <w:pStyle w:val="MainBodyText"/>
        <w:rPr>
          <w:lang w:val="en-GB"/>
        </w:rPr>
      </w:pPr>
      <w:r w:rsidRPr="70375A54">
        <w:rPr>
          <w:lang w:val="en-GB"/>
        </w:rPr>
        <w:t xml:space="preserve">Turquoise Mountain has worked in the Levant since 2017, supporting Syrian, Jordanian and Palestinian artisans across a wide range of craft traditions, including woodworking, </w:t>
      </w:r>
      <w:r w:rsidR="00612B89" w:rsidRPr="70375A54">
        <w:rPr>
          <w:lang w:val="en-GB"/>
        </w:rPr>
        <w:t xml:space="preserve">textiles, </w:t>
      </w:r>
      <w:proofErr w:type="gramStart"/>
      <w:r w:rsidRPr="70375A54">
        <w:rPr>
          <w:lang w:val="en-GB"/>
        </w:rPr>
        <w:t>glass-blowing</w:t>
      </w:r>
      <w:proofErr w:type="gramEnd"/>
      <w:r w:rsidRPr="70375A54">
        <w:rPr>
          <w:lang w:val="en-GB"/>
        </w:rPr>
        <w:t xml:space="preserve">, embroidery, jewellery-making and mother-of-pearl inlay. Our work combines vocational and business training, design and product development, cultural heritage protection and connection to new markets. At the end of 2025 we began work on historic building restoration in Aleppo’s Old City – firstly in partnership with the Friends of the Old City </w:t>
      </w:r>
      <w:r w:rsidR="007733A1" w:rsidRPr="70375A54">
        <w:rPr>
          <w:lang w:val="en-GB"/>
        </w:rPr>
        <w:t xml:space="preserve">of Aleppo </w:t>
      </w:r>
      <w:r w:rsidRPr="70375A54">
        <w:rPr>
          <w:lang w:val="en-GB"/>
        </w:rPr>
        <w:t>and the Tuberculosis Association on the restoration of a TB clinic, and more recently starting work on the restoration of a 17th century Khan near to the Citadel. This work has blossomed under the leadership of Turquoise Mountain’s first employee in Syria, the Aleppo Lead.</w:t>
      </w:r>
    </w:p>
    <w:p w14:paraId="33D66ACD" w14:textId="77777777" w:rsidR="00EB585D" w:rsidRPr="00FC42D6" w:rsidRDefault="00EB585D" w:rsidP="005C550F">
      <w:pPr>
        <w:pStyle w:val="MainBodyText"/>
        <w:rPr>
          <w:lang w:val="en-GB"/>
        </w:rPr>
      </w:pPr>
      <w:r w:rsidRPr="00FC42D6">
        <w:rPr>
          <w:b/>
          <w:bCs/>
          <w:lang w:val="en-GB"/>
        </w:rPr>
        <w:t>We are now recruiting our first Country Director for Syria.</w:t>
      </w:r>
      <w:r w:rsidRPr="00FC42D6">
        <w:rPr>
          <w:lang w:val="en-GB"/>
        </w:rPr>
        <w:t xml:space="preserve"> This is a significant opportunity to establish Turquoise Mountain’s permanent country programme and commercial presence, building on our existing relationships, experience and support for Syrian artisans.</w:t>
      </w:r>
    </w:p>
    <w:p w14:paraId="72370CB0" w14:textId="3D98340F" w:rsidR="009370F8" w:rsidRDefault="00EB585D" w:rsidP="005C550F">
      <w:pPr>
        <w:pStyle w:val="MainBodyText"/>
        <w:rPr>
          <w:b/>
          <w:bCs/>
          <w:lang w:val="en-GB"/>
        </w:rPr>
      </w:pPr>
      <w:r w:rsidRPr="4A5E8A4F">
        <w:rPr>
          <w:lang w:val="en-GB"/>
        </w:rPr>
        <w:t xml:space="preserve">The Country Director will set up the country office, recruit and lead the full country team, establish operational and financial systems, develop partnerships and secure funding. </w:t>
      </w:r>
      <w:r w:rsidR="005C550F" w:rsidRPr="4A5E8A4F">
        <w:rPr>
          <w:lang w:val="en-GB"/>
        </w:rPr>
        <w:t>T</w:t>
      </w:r>
      <w:r w:rsidRPr="4A5E8A4F">
        <w:rPr>
          <w:lang w:val="en-GB"/>
        </w:rPr>
        <w:t xml:space="preserve">hey will </w:t>
      </w:r>
      <w:r w:rsidR="005C550F" w:rsidRPr="4A5E8A4F">
        <w:rPr>
          <w:lang w:val="en-GB"/>
        </w:rPr>
        <w:t xml:space="preserve">build and </w:t>
      </w:r>
      <w:r w:rsidRPr="4A5E8A4F">
        <w:rPr>
          <w:lang w:val="en-GB"/>
        </w:rPr>
        <w:t xml:space="preserve">lead an ambitious commercial </w:t>
      </w:r>
      <w:r w:rsidR="3D71EB22" w:rsidRPr="4A5E8A4F">
        <w:rPr>
          <w:lang w:val="en-GB"/>
        </w:rPr>
        <w:t xml:space="preserve">artisan support </w:t>
      </w:r>
      <w:r w:rsidRPr="4A5E8A4F">
        <w:rPr>
          <w:lang w:val="en-GB"/>
        </w:rPr>
        <w:t>strategy that enables Syrian artisans and creative businesses to reach high-value customers in Syria, across the region and internationally</w:t>
      </w:r>
      <w:r w:rsidR="5834F165" w:rsidRPr="4A5E8A4F">
        <w:rPr>
          <w:lang w:val="en-GB"/>
        </w:rPr>
        <w:t>, supporting livelihoods, economic regeneration, and community wellbeing.</w:t>
      </w:r>
      <w:r w:rsidR="009370F8">
        <w:rPr>
          <w:lang w:val="en-GB"/>
        </w:rPr>
        <w:br/>
      </w:r>
      <w:r w:rsidR="009370F8">
        <w:rPr>
          <w:lang w:val="en-GB"/>
        </w:rPr>
        <w:br/>
      </w:r>
      <w:r w:rsidRPr="348A19F3">
        <w:rPr>
          <w:b/>
          <w:bCs/>
          <w:lang w:val="en-GB"/>
        </w:rPr>
        <w:lastRenderedPageBreak/>
        <w:t xml:space="preserve">We are seeking an entrepreneurial, commercially accomplished and creative leader who understands how </w:t>
      </w:r>
      <w:r w:rsidR="005C550F" w:rsidRPr="348A19F3">
        <w:rPr>
          <w:b/>
          <w:bCs/>
          <w:lang w:val="en-GB"/>
        </w:rPr>
        <w:t xml:space="preserve">businesses are built and </w:t>
      </w:r>
      <w:r w:rsidRPr="348A19F3">
        <w:rPr>
          <w:b/>
          <w:bCs/>
          <w:lang w:val="en-GB"/>
        </w:rPr>
        <w:t xml:space="preserve">outstanding products are developed, positioned, priced, produced and sold. </w:t>
      </w:r>
      <w:r w:rsidR="005C550F" w:rsidRPr="348A19F3">
        <w:rPr>
          <w:b/>
          <w:bCs/>
          <w:lang w:val="en-GB"/>
        </w:rPr>
        <w:t xml:space="preserve">Turquoise Mountain is an </w:t>
      </w:r>
      <w:r w:rsidR="41A12001" w:rsidRPr="348A19F3">
        <w:rPr>
          <w:b/>
          <w:bCs/>
          <w:lang w:val="en-GB"/>
        </w:rPr>
        <w:t>I</w:t>
      </w:r>
      <w:r w:rsidR="005C550F" w:rsidRPr="348A19F3">
        <w:rPr>
          <w:b/>
          <w:bCs/>
          <w:lang w:val="en-GB"/>
        </w:rPr>
        <w:t>NGO</w:t>
      </w:r>
      <w:r w:rsidR="7BEC9E55" w:rsidRPr="348A19F3">
        <w:rPr>
          <w:b/>
          <w:bCs/>
          <w:lang w:val="en-GB"/>
        </w:rPr>
        <w:t xml:space="preserve"> whose mission is to support artisans. One of the most important ways in which we do this, is by operating commerciall</w:t>
      </w:r>
      <w:r w:rsidR="112258FC" w:rsidRPr="348A19F3">
        <w:rPr>
          <w:b/>
          <w:bCs/>
          <w:lang w:val="en-GB"/>
        </w:rPr>
        <w:t>y</w:t>
      </w:r>
      <w:r w:rsidR="7BEC9E55" w:rsidRPr="348A19F3">
        <w:rPr>
          <w:b/>
          <w:bCs/>
          <w:lang w:val="en-GB"/>
        </w:rPr>
        <w:t>, through our trading subsidiary, connecting artisans to</w:t>
      </w:r>
      <w:r w:rsidR="2F2D065E" w:rsidRPr="348A19F3">
        <w:rPr>
          <w:b/>
          <w:bCs/>
          <w:lang w:val="en-GB"/>
        </w:rPr>
        <w:t xml:space="preserve"> local, regional and international</w:t>
      </w:r>
      <w:r w:rsidR="7BEC9E55" w:rsidRPr="348A19F3">
        <w:rPr>
          <w:b/>
          <w:bCs/>
          <w:lang w:val="en-GB"/>
        </w:rPr>
        <w:t xml:space="preserve"> market</w:t>
      </w:r>
      <w:r w:rsidR="71317959" w:rsidRPr="348A19F3">
        <w:rPr>
          <w:b/>
          <w:bCs/>
          <w:lang w:val="en-GB"/>
        </w:rPr>
        <w:t xml:space="preserve">s, supporting the successful </w:t>
      </w:r>
      <w:r w:rsidR="2886B081" w:rsidRPr="348A19F3">
        <w:rPr>
          <w:b/>
          <w:bCs/>
          <w:lang w:val="en-GB"/>
        </w:rPr>
        <w:t xml:space="preserve">completion </w:t>
      </w:r>
      <w:r w:rsidR="71317959" w:rsidRPr="348A19F3">
        <w:rPr>
          <w:b/>
          <w:bCs/>
          <w:lang w:val="en-GB"/>
        </w:rPr>
        <w:t>of customer orders</w:t>
      </w:r>
      <w:r w:rsidR="7BEC9E55" w:rsidRPr="348A19F3">
        <w:rPr>
          <w:b/>
          <w:bCs/>
          <w:lang w:val="en-GB"/>
        </w:rPr>
        <w:t xml:space="preserve"> and </w:t>
      </w:r>
      <w:r w:rsidR="76BF6775" w:rsidRPr="348A19F3">
        <w:rPr>
          <w:b/>
          <w:bCs/>
          <w:lang w:val="en-GB"/>
        </w:rPr>
        <w:t xml:space="preserve">creating </w:t>
      </w:r>
      <w:r w:rsidR="5802B749" w:rsidRPr="348A19F3">
        <w:rPr>
          <w:b/>
          <w:bCs/>
          <w:lang w:val="en-GB"/>
        </w:rPr>
        <w:t>sustainable</w:t>
      </w:r>
      <w:r w:rsidR="76BF6775" w:rsidRPr="348A19F3">
        <w:rPr>
          <w:b/>
          <w:bCs/>
          <w:lang w:val="en-GB"/>
        </w:rPr>
        <w:t xml:space="preserve"> </w:t>
      </w:r>
      <w:r w:rsidR="7BEC9E55" w:rsidRPr="348A19F3">
        <w:rPr>
          <w:b/>
          <w:bCs/>
          <w:lang w:val="en-GB"/>
        </w:rPr>
        <w:t>income</w:t>
      </w:r>
      <w:r w:rsidR="50A57897" w:rsidRPr="348A19F3">
        <w:rPr>
          <w:b/>
          <w:bCs/>
          <w:lang w:val="en-GB"/>
        </w:rPr>
        <w:t xml:space="preserve">s </w:t>
      </w:r>
      <w:r w:rsidR="0EE342F6" w:rsidRPr="348A19F3">
        <w:rPr>
          <w:b/>
          <w:bCs/>
          <w:lang w:val="en-GB"/>
        </w:rPr>
        <w:t>for</w:t>
      </w:r>
      <w:r w:rsidR="7BEC9E55" w:rsidRPr="348A19F3">
        <w:rPr>
          <w:b/>
          <w:bCs/>
          <w:lang w:val="en-GB"/>
        </w:rPr>
        <w:t xml:space="preserve"> </w:t>
      </w:r>
      <w:r w:rsidR="62AEA26E" w:rsidRPr="348A19F3">
        <w:rPr>
          <w:b/>
          <w:bCs/>
          <w:lang w:val="en-GB"/>
        </w:rPr>
        <w:t xml:space="preserve">artisan </w:t>
      </w:r>
      <w:r w:rsidR="7BEC9E55" w:rsidRPr="348A19F3">
        <w:rPr>
          <w:b/>
          <w:bCs/>
          <w:lang w:val="en-GB"/>
        </w:rPr>
        <w:t>communities.</w:t>
      </w:r>
      <w:r w:rsidR="005C550F" w:rsidRPr="348A19F3">
        <w:rPr>
          <w:b/>
          <w:bCs/>
          <w:lang w:val="en-GB"/>
        </w:rPr>
        <w:t xml:space="preserve"> </w:t>
      </w:r>
      <w:r w:rsidR="3BAA489D" w:rsidRPr="348A19F3">
        <w:rPr>
          <w:b/>
          <w:bCs/>
          <w:lang w:val="en-GB"/>
        </w:rPr>
        <w:t>A</w:t>
      </w:r>
      <w:r w:rsidR="00FC42D6" w:rsidRPr="348A19F3">
        <w:rPr>
          <w:b/>
          <w:bCs/>
          <w:lang w:val="en-GB"/>
        </w:rPr>
        <w:t xml:space="preserve">s Syria </w:t>
      </w:r>
      <w:proofErr w:type="gramStart"/>
      <w:r w:rsidR="00FC42D6" w:rsidRPr="348A19F3">
        <w:rPr>
          <w:b/>
          <w:bCs/>
          <w:lang w:val="en-GB"/>
        </w:rPr>
        <w:t>opens up</w:t>
      </w:r>
      <w:proofErr w:type="gramEnd"/>
      <w:r w:rsidR="00FC42D6" w:rsidRPr="348A19F3">
        <w:rPr>
          <w:b/>
          <w:bCs/>
          <w:lang w:val="en-GB"/>
        </w:rPr>
        <w:t xml:space="preserve"> to the world again, this is where we see </w:t>
      </w:r>
      <w:r w:rsidR="00AB0498" w:rsidRPr="348A19F3">
        <w:rPr>
          <w:b/>
          <w:bCs/>
          <w:lang w:val="en-GB"/>
        </w:rPr>
        <w:t xml:space="preserve">that </w:t>
      </w:r>
      <w:r w:rsidR="00FC42D6" w:rsidRPr="348A19F3">
        <w:rPr>
          <w:b/>
          <w:bCs/>
          <w:lang w:val="en-GB"/>
        </w:rPr>
        <w:t>we can add the most value – helping to rebuild Syria’s once thriving craft industr</w:t>
      </w:r>
      <w:r w:rsidR="60C0488F" w:rsidRPr="348A19F3">
        <w:rPr>
          <w:b/>
          <w:bCs/>
          <w:lang w:val="en-GB"/>
        </w:rPr>
        <w:t>ies</w:t>
      </w:r>
      <w:r w:rsidR="1AC49021" w:rsidRPr="348A19F3">
        <w:rPr>
          <w:b/>
          <w:bCs/>
          <w:lang w:val="en-GB"/>
        </w:rPr>
        <w:t>.</w:t>
      </w:r>
    </w:p>
    <w:p w14:paraId="33E414EB" w14:textId="77777777" w:rsidR="009370F8" w:rsidRPr="009370F8" w:rsidRDefault="009370F8" w:rsidP="005C550F">
      <w:pPr>
        <w:pStyle w:val="MainBodyText"/>
        <w:rPr>
          <w:lang w:val="en-GB"/>
        </w:rPr>
      </w:pPr>
    </w:p>
    <w:tbl>
      <w:tblPr>
        <w:tblStyle w:val="GridTable1Light-Accent5"/>
        <w:tblW w:w="0" w:type="auto"/>
        <w:tblLook w:val="04A0" w:firstRow="1" w:lastRow="0" w:firstColumn="1" w:lastColumn="0" w:noHBand="0" w:noVBand="1"/>
      </w:tblPr>
      <w:tblGrid>
        <w:gridCol w:w="3114"/>
        <w:gridCol w:w="6622"/>
      </w:tblGrid>
      <w:tr w:rsidR="007010E9" w14:paraId="176C6650" w14:textId="77777777" w:rsidTr="348A19F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36" w:type="dxa"/>
            <w:gridSpan w:val="2"/>
            <w:vAlign w:val="center"/>
          </w:tcPr>
          <w:p w14:paraId="7B7A21B7" w14:textId="77777777" w:rsidR="007010E9" w:rsidRDefault="007010E9" w:rsidP="00FC42D6">
            <w:pPr>
              <w:pStyle w:val="CategorySubtitle"/>
              <w:jc w:val="center"/>
            </w:pPr>
            <w:r w:rsidRPr="00FC42D6">
              <w:rPr>
                <w:b w:val="0"/>
                <w:bCs w:val="0"/>
                <w:lang w:val="en-GB"/>
              </w:rPr>
              <w:t>Job Description</w:t>
            </w:r>
          </w:p>
        </w:tc>
      </w:tr>
      <w:tr w:rsidR="007010E9" w14:paraId="153BBEAE" w14:textId="77777777" w:rsidTr="348A19F3">
        <w:trPr>
          <w:trHeight w:val="397"/>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349DD637" w14:textId="77777777" w:rsidR="007010E9" w:rsidRPr="00C5648B" w:rsidRDefault="007010E9" w:rsidP="00EC1C81">
            <w:pPr>
              <w:rPr>
                <w:rFonts w:ascii="Arial" w:hAnsi="Arial" w:cs="Arial"/>
                <w:sz w:val="22"/>
              </w:rPr>
            </w:pPr>
            <w:r w:rsidRPr="00C5648B">
              <w:rPr>
                <w:rFonts w:ascii="Arial" w:hAnsi="Arial" w:cs="Arial"/>
                <w:sz w:val="22"/>
              </w:rPr>
              <w:t>Job Title</w:t>
            </w:r>
          </w:p>
        </w:tc>
        <w:tc>
          <w:tcPr>
            <w:tcW w:w="6622" w:type="dxa"/>
            <w:vAlign w:val="center"/>
          </w:tcPr>
          <w:p w14:paraId="262FDCF1" w14:textId="49921295" w:rsidR="007010E9" w:rsidRPr="00C5648B" w:rsidRDefault="00906558" w:rsidP="00EC1C81">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C5648B">
              <w:rPr>
                <w:rFonts w:ascii="Arial" w:hAnsi="Arial" w:cs="Arial"/>
                <w:sz w:val="22"/>
              </w:rPr>
              <w:t xml:space="preserve">Country </w:t>
            </w:r>
            <w:r w:rsidR="00EB585D" w:rsidRPr="00C5648B">
              <w:rPr>
                <w:rFonts w:ascii="Arial" w:hAnsi="Arial" w:cs="Arial"/>
                <w:sz w:val="22"/>
              </w:rPr>
              <w:t>Director</w:t>
            </w:r>
          </w:p>
        </w:tc>
      </w:tr>
      <w:tr w:rsidR="007010E9" w14:paraId="55594932" w14:textId="77777777" w:rsidTr="348A19F3">
        <w:trPr>
          <w:trHeight w:val="397"/>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300EC45F" w14:textId="77777777" w:rsidR="007010E9" w:rsidRPr="00C5648B" w:rsidRDefault="007010E9" w:rsidP="00EC1C81">
            <w:pPr>
              <w:rPr>
                <w:rFonts w:ascii="Arial" w:hAnsi="Arial" w:cs="Arial"/>
                <w:sz w:val="22"/>
              </w:rPr>
            </w:pPr>
            <w:r w:rsidRPr="00C5648B">
              <w:rPr>
                <w:rFonts w:ascii="Arial" w:hAnsi="Arial" w:cs="Arial"/>
                <w:sz w:val="22"/>
              </w:rPr>
              <w:t>Department</w:t>
            </w:r>
          </w:p>
        </w:tc>
        <w:tc>
          <w:tcPr>
            <w:tcW w:w="6622" w:type="dxa"/>
            <w:vAlign w:val="center"/>
          </w:tcPr>
          <w:p w14:paraId="41903BF7" w14:textId="65B467E2" w:rsidR="007010E9" w:rsidRPr="00C5648B" w:rsidRDefault="00EB585D" w:rsidP="00EC1C81">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C5648B">
              <w:rPr>
                <w:rFonts w:ascii="Arial" w:hAnsi="Arial" w:cs="Arial"/>
                <w:sz w:val="22"/>
              </w:rPr>
              <w:t>Syria</w:t>
            </w:r>
          </w:p>
        </w:tc>
      </w:tr>
      <w:tr w:rsidR="007010E9" w14:paraId="24A9B154" w14:textId="77777777" w:rsidTr="348A19F3">
        <w:trPr>
          <w:trHeight w:val="397"/>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5D59F487" w14:textId="77777777" w:rsidR="007010E9" w:rsidRPr="00C5648B" w:rsidRDefault="007010E9" w:rsidP="00EC1C81">
            <w:pPr>
              <w:rPr>
                <w:rFonts w:ascii="Arial" w:hAnsi="Arial" w:cs="Arial"/>
                <w:sz w:val="22"/>
              </w:rPr>
            </w:pPr>
            <w:r w:rsidRPr="00C5648B">
              <w:rPr>
                <w:rFonts w:ascii="Arial" w:hAnsi="Arial" w:cs="Arial"/>
                <w:sz w:val="22"/>
              </w:rPr>
              <w:t>Team</w:t>
            </w:r>
          </w:p>
        </w:tc>
        <w:tc>
          <w:tcPr>
            <w:tcW w:w="6622" w:type="dxa"/>
            <w:vAlign w:val="center"/>
          </w:tcPr>
          <w:p w14:paraId="5F06D86D" w14:textId="77777777" w:rsidR="007010E9" w:rsidRPr="00C5648B" w:rsidRDefault="00D21FDB" w:rsidP="00EC1C81">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C5648B">
              <w:rPr>
                <w:rFonts w:ascii="Arial" w:hAnsi="Arial" w:cs="Arial"/>
                <w:sz w:val="22"/>
              </w:rPr>
              <w:t>Senior Management Team</w:t>
            </w:r>
          </w:p>
        </w:tc>
      </w:tr>
      <w:tr w:rsidR="007010E9" w14:paraId="0CF65B8E" w14:textId="77777777" w:rsidTr="348A19F3">
        <w:trPr>
          <w:trHeight w:val="397"/>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1D04B44A" w14:textId="77777777" w:rsidR="007010E9" w:rsidRPr="00C5648B" w:rsidRDefault="007010E9" w:rsidP="00EC1C81">
            <w:pPr>
              <w:rPr>
                <w:rFonts w:ascii="Arial" w:hAnsi="Arial" w:cs="Arial"/>
                <w:sz w:val="22"/>
              </w:rPr>
            </w:pPr>
            <w:r w:rsidRPr="00C5648B">
              <w:rPr>
                <w:rFonts w:ascii="Arial" w:hAnsi="Arial" w:cs="Arial"/>
                <w:sz w:val="22"/>
              </w:rPr>
              <w:t>Reports to (Line Manager)</w:t>
            </w:r>
          </w:p>
        </w:tc>
        <w:tc>
          <w:tcPr>
            <w:tcW w:w="6622" w:type="dxa"/>
            <w:vAlign w:val="center"/>
          </w:tcPr>
          <w:p w14:paraId="58854D61" w14:textId="0B6A76B8" w:rsidR="007010E9" w:rsidRPr="00C5648B" w:rsidRDefault="00906558" w:rsidP="00EC1C81">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C5648B">
              <w:rPr>
                <w:rFonts w:ascii="Arial" w:hAnsi="Arial" w:cs="Arial"/>
                <w:sz w:val="22"/>
              </w:rPr>
              <w:t>CEO</w:t>
            </w:r>
          </w:p>
        </w:tc>
      </w:tr>
      <w:tr w:rsidR="00EB585D" w14:paraId="129BA385" w14:textId="77777777" w:rsidTr="348A19F3">
        <w:tc>
          <w:tcPr>
            <w:cnfStyle w:val="001000000000" w:firstRow="0" w:lastRow="0" w:firstColumn="1" w:lastColumn="0" w:oddVBand="0" w:evenVBand="0" w:oddHBand="0" w:evenHBand="0" w:firstRowFirstColumn="0" w:firstRowLastColumn="0" w:lastRowFirstColumn="0" w:lastRowLastColumn="0"/>
            <w:tcW w:w="3114" w:type="dxa"/>
            <w:vAlign w:val="center"/>
          </w:tcPr>
          <w:p w14:paraId="62231DD7" w14:textId="77777777" w:rsidR="00EB585D" w:rsidRPr="00C5648B" w:rsidRDefault="00EB585D" w:rsidP="00EB585D">
            <w:pPr>
              <w:rPr>
                <w:rFonts w:ascii="Arial" w:hAnsi="Arial" w:cs="Arial"/>
                <w:sz w:val="22"/>
              </w:rPr>
            </w:pPr>
            <w:r w:rsidRPr="00C5648B">
              <w:rPr>
                <w:rFonts w:ascii="Arial" w:hAnsi="Arial" w:cs="Arial"/>
                <w:sz w:val="22"/>
              </w:rPr>
              <w:t>Job Purpose Summary</w:t>
            </w:r>
          </w:p>
        </w:tc>
        <w:tc>
          <w:tcPr>
            <w:tcW w:w="6622" w:type="dxa"/>
            <w:vAlign w:val="center"/>
          </w:tcPr>
          <w:p w14:paraId="4C527692" w14:textId="50034CD1" w:rsidR="005E2744" w:rsidRPr="00C5648B" w:rsidRDefault="00EB585D" w:rsidP="00EB585D">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C5648B">
              <w:rPr>
                <w:rFonts w:ascii="Arial" w:hAnsi="Arial" w:cs="Arial"/>
                <w:sz w:val="22"/>
              </w:rPr>
              <w:t xml:space="preserve">Establish and lead Turquoise Mountain’s Syria country programme and commercial activities. Build the team, partnerships, systems, funding base and operating model required for a sustainable programme, with </w:t>
            </w:r>
            <w:proofErr w:type="gramStart"/>
            <w:r w:rsidRPr="00C5648B">
              <w:rPr>
                <w:rFonts w:ascii="Arial" w:hAnsi="Arial" w:cs="Arial"/>
                <w:sz w:val="22"/>
              </w:rPr>
              <w:t>particular responsibility</w:t>
            </w:r>
            <w:proofErr w:type="gramEnd"/>
            <w:r w:rsidRPr="00C5648B">
              <w:rPr>
                <w:rFonts w:ascii="Arial" w:hAnsi="Arial" w:cs="Arial"/>
                <w:sz w:val="22"/>
              </w:rPr>
              <w:t xml:space="preserve"> for enabling Syrian artisans to develop market-relevant products, increase their incomes and access high-value domestic, regional and international markets.</w:t>
            </w:r>
          </w:p>
        </w:tc>
      </w:tr>
      <w:tr w:rsidR="00EB585D" w14:paraId="71CB6F01" w14:textId="77777777" w:rsidTr="348A19F3">
        <w:trPr>
          <w:trHeight w:val="397"/>
        </w:trPr>
        <w:tc>
          <w:tcPr>
            <w:cnfStyle w:val="001000000000" w:firstRow="0" w:lastRow="0" w:firstColumn="1" w:lastColumn="0" w:oddVBand="0" w:evenVBand="0" w:oddHBand="0" w:evenHBand="0" w:firstRowFirstColumn="0" w:firstRowLastColumn="0" w:lastRowFirstColumn="0" w:lastRowLastColumn="0"/>
            <w:tcW w:w="9736" w:type="dxa"/>
            <w:gridSpan w:val="2"/>
            <w:vAlign w:val="center"/>
          </w:tcPr>
          <w:p w14:paraId="77DCEF0B" w14:textId="77777777" w:rsidR="00EB585D" w:rsidRPr="00C5648B" w:rsidRDefault="00EB585D" w:rsidP="00EB585D">
            <w:pPr>
              <w:rPr>
                <w:rFonts w:ascii="Arial" w:hAnsi="Arial" w:cs="Arial"/>
                <w:sz w:val="22"/>
              </w:rPr>
            </w:pPr>
            <w:r w:rsidRPr="00C5648B">
              <w:rPr>
                <w:rFonts w:ascii="Arial" w:hAnsi="Arial" w:cs="Arial"/>
                <w:sz w:val="22"/>
              </w:rPr>
              <w:t>Key Responsibilities and Accountabilities</w:t>
            </w:r>
          </w:p>
        </w:tc>
      </w:tr>
      <w:tr w:rsidR="00EB585D" w14:paraId="3CEFD79B" w14:textId="77777777" w:rsidTr="348A19F3">
        <w:tc>
          <w:tcPr>
            <w:cnfStyle w:val="001000000000" w:firstRow="0" w:lastRow="0" w:firstColumn="1" w:lastColumn="0" w:oddVBand="0" w:evenVBand="0" w:oddHBand="0" w:evenHBand="0" w:firstRowFirstColumn="0" w:firstRowLastColumn="0" w:lastRowFirstColumn="0" w:lastRowLastColumn="0"/>
            <w:tcW w:w="9736" w:type="dxa"/>
            <w:gridSpan w:val="2"/>
          </w:tcPr>
          <w:p w14:paraId="246E7CDD" w14:textId="77777777" w:rsidR="00EB585D" w:rsidRPr="00C5648B" w:rsidRDefault="00EB585D" w:rsidP="00EB585D">
            <w:pPr>
              <w:spacing w:before="160"/>
              <w:rPr>
                <w:rFonts w:ascii="Arial" w:hAnsi="Arial" w:cs="Arial"/>
                <w:b w:val="0"/>
                <w:bCs w:val="0"/>
                <w:sz w:val="22"/>
              </w:rPr>
            </w:pPr>
            <w:r w:rsidRPr="00C5648B">
              <w:rPr>
                <w:rFonts w:ascii="Arial" w:hAnsi="Arial" w:cs="Arial"/>
                <w:sz w:val="22"/>
              </w:rPr>
              <w:t>Core Responsibilities</w:t>
            </w:r>
          </w:p>
          <w:p w14:paraId="4B4E1FB6" w14:textId="5A649083" w:rsidR="009370F8" w:rsidRPr="00C5648B" w:rsidRDefault="00EB585D" w:rsidP="00EB585D">
            <w:pPr>
              <w:spacing w:before="160"/>
              <w:rPr>
                <w:rFonts w:ascii="Arial" w:hAnsi="Arial" w:cs="Arial"/>
                <w:b w:val="0"/>
                <w:bCs w:val="0"/>
                <w:sz w:val="22"/>
              </w:rPr>
            </w:pPr>
            <w:r w:rsidRPr="00C5648B">
              <w:rPr>
                <w:rFonts w:ascii="Arial" w:hAnsi="Arial" w:cs="Arial"/>
                <w:sz w:val="22"/>
              </w:rPr>
              <w:t>Country Set-up and Leadership</w:t>
            </w:r>
            <w:r w:rsidR="009370F8">
              <w:rPr>
                <w:rFonts w:ascii="Arial" w:hAnsi="Arial" w:cs="Arial"/>
                <w:b w:val="0"/>
                <w:bCs w:val="0"/>
                <w:sz w:val="22"/>
              </w:rPr>
              <w:br/>
            </w:r>
          </w:p>
          <w:p w14:paraId="617A3495" w14:textId="77777777" w:rsidR="00CF58A2" w:rsidRPr="00C5648B" w:rsidRDefault="00EB585D" w:rsidP="00CF58A2">
            <w:pPr>
              <w:pStyle w:val="paragraph"/>
              <w:numPr>
                <w:ilvl w:val="0"/>
                <w:numId w:val="15"/>
              </w:numPr>
              <w:spacing w:before="0" w:beforeAutospacing="0" w:after="0" w:afterAutospacing="0"/>
              <w:textAlignment w:val="baseline"/>
              <w:rPr>
                <w:rStyle w:val="normaltextrun"/>
                <w:rFonts w:ascii="Arial" w:hAnsi="Arial" w:cs="Arial"/>
                <w:b w:val="0"/>
                <w:bCs w:val="0"/>
                <w:color w:val="222222"/>
                <w:sz w:val="22"/>
                <w:szCs w:val="22"/>
              </w:rPr>
            </w:pPr>
            <w:r w:rsidRPr="00C5648B">
              <w:rPr>
                <w:rStyle w:val="normaltextrun"/>
                <w:rFonts w:ascii="Arial" w:hAnsi="Arial" w:cs="Arial"/>
                <w:b w:val="0"/>
                <w:bCs w:val="0"/>
                <w:color w:val="222222"/>
                <w:sz w:val="22"/>
                <w:szCs w:val="22"/>
                <w:lang w:val="en-US"/>
              </w:rPr>
              <w:t>Lead the full establishment of Turquoise Mountain’s presence in Syria, including a phased country plan, legal and operational arrangements, budgets, risk management and success measures</w:t>
            </w:r>
            <w:r w:rsidR="00CF58A2" w:rsidRPr="00C5648B">
              <w:rPr>
                <w:rStyle w:val="normaltextrun"/>
                <w:rFonts w:ascii="Arial" w:hAnsi="Arial" w:cs="Arial"/>
                <w:b w:val="0"/>
                <w:bCs w:val="0"/>
                <w:color w:val="222222"/>
                <w:sz w:val="22"/>
                <w:szCs w:val="22"/>
                <w:lang w:val="en-US"/>
              </w:rPr>
              <w:t>.</w:t>
            </w:r>
          </w:p>
          <w:p w14:paraId="04247DB7" w14:textId="77777777" w:rsidR="00CF58A2" w:rsidRPr="00C5648B" w:rsidRDefault="00EB585D" w:rsidP="70375A54">
            <w:pPr>
              <w:pStyle w:val="paragraph"/>
              <w:numPr>
                <w:ilvl w:val="0"/>
                <w:numId w:val="15"/>
              </w:numPr>
              <w:spacing w:before="0" w:beforeAutospacing="0" w:after="0" w:afterAutospacing="0"/>
              <w:textAlignment w:val="baseline"/>
              <w:rPr>
                <w:rStyle w:val="normaltextrun"/>
                <w:rFonts w:ascii="Arial" w:hAnsi="Arial" w:cs="Arial"/>
                <w:b w:val="0"/>
                <w:bCs w:val="0"/>
                <w:color w:val="222222"/>
                <w:sz w:val="22"/>
                <w:szCs w:val="22"/>
              </w:rPr>
            </w:pPr>
            <w:r w:rsidRPr="70375A54">
              <w:rPr>
                <w:rStyle w:val="normaltextrun"/>
                <w:rFonts w:ascii="Arial" w:hAnsi="Arial" w:cs="Arial"/>
                <w:b w:val="0"/>
                <w:bCs w:val="0"/>
                <w:color w:val="222222"/>
                <w:sz w:val="22"/>
                <w:szCs w:val="22"/>
                <w:lang w:val="en-US"/>
              </w:rPr>
              <w:t>Recruit, lead and develop a high-performing team spanning commercial, creative, production, programme, finance and operations.</w:t>
            </w:r>
          </w:p>
          <w:p w14:paraId="67AD8DD3" w14:textId="28E34614" w:rsidR="00CF58A2" w:rsidRPr="00C5648B" w:rsidRDefault="0AA0B352" w:rsidP="00CF58A2">
            <w:pPr>
              <w:pStyle w:val="paragraph"/>
              <w:numPr>
                <w:ilvl w:val="0"/>
                <w:numId w:val="15"/>
              </w:numPr>
              <w:spacing w:before="0" w:beforeAutospacing="0" w:after="0" w:afterAutospacing="0"/>
              <w:textAlignment w:val="baseline"/>
              <w:rPr>
                <w:rStyle w:val="eop"/>
                <w:rFonts w:ascii="Arial" w:hAnsi="Arial" w:cs="Arial"/>
                <w:b w:val="0"/>
                <w:bCs w:val="0"/>
                <w:color w:val="222222"/>
                <w:sz w:val="22"/>
                <w:szCs w:val="22"/>
              </w:rPr>
            </w:pPr>
            <w:r w:rsidRPr="70375A54">
              <w:rPr>
                <w:rStyle w:val="normaltextrun"/>
                <w:rFonts w:ascii="Arial" w:hAnsi="Arial" w:cs="Arial"/>
                <w:b w:val="0"/>
                <w:bCs w:val="0"/>
                <w:color w:val="222222"/>
                <w:sz w:val="22"/>
                <w:szCs w:val="22"/>
                <w:lang w:val="en-US"/>
              </w:rPr>
              <w:t>Work with Artisans to Market teams to support</w:t>
            </w:r>
            <w:r w:rsidR="6B98A74F" w:rsidRPr="70375A54">
              <w:rPr>
                <w:rStyle w:val="normaltextrun"/>
                <w:rFonts w:ascii="Arial" w:hAnsi="Arial" w:cs="Arial"/>
                <w:b w:val="0"/>
                <w:bCs w:val="0"/>
                <w:color w:val="222222"/>
                <w:sz w:val="22"/>
                <w:szCs w:val="22"/>
                <w:lang w:val="en-US"/>
              </w:rPr>
              <w:t xml:space="preserve"> the development and international </w:t>
            </w:r>
            <w:r w:rsidR="33E8AC11" w:rsidRPr="70375A54">
              <w:rPr>
                <w:rStyle w:val="normaltextrun"/>
                <w:rFonts w:ascii="Arial" w:hAnsi="Arial" w:cs="Arial"/>
                <w:b w:val="0"/>
                <w:bCs w:val="0"/>
                <w:color w:val="222222"/>
                <w:sz w:val="22"/>
                <w:szCs w:val="22"/>
                <w:lang w:val="en-US"/>
              </w:rPr>
              <w:t>market positioning of crafts products.</w:t>
            </w:r>
            <w:r w:rsidR="009370F8">
              <w:rPr>
                <w:rStyle w:val="normaltextrun"/>
                <w:rFonts w:ascii="Arial" w:hAnsi="Arial" w:cs="Arial"/>
                <w:b w:val="0"/>
                <w:bCs w:val="0"/>
                <w:color w:val="222222"/>
                <w:sz w:val="22"/>
                <w:szCs w:val="22"/>
                <w:lang w:val="en-US"/>
              </w:rPr>
              <w:t xml:space="preserve"> </w:t>
            </w:r>
            <w:r w:rsidR="00EB585D" w:rsidRPr="00C5648B">
              <w:rPr>
                <w:rStyle w:val="eop"/>
                <w:rFonts w:ascii="Arial" w:hAnsi="Arial" w:cs="Arial"/>
                <w:b w:val="0"/>
                <w:bCs w:val="0"/>
                <w:color w:val="222222"/>
                <w:sz w:val="22"/>
                <w:szCs w:val="22"/>
              </w:rPr>
              <w:t>W</w:t>
            </w:r>
            <w:r w:rsidR="00EB585D" w:rsidRPr="00C5648B">
              <w:rPr>
                <w:rStyle w:val="eop"/>
                <w:rFonts w:ascii="Arial" w:hAnsi="Arial" w:cs="Arial"/>
                <w:b w:val="0"/>
                <w:bCs w:val="0"/>
                <w:sz w:val="22"/>
                <w:szCs w:val="22"/>
              </w:rPr>
              <w:t>ork with and further develop the existing team focused on built heritage restoration in Aleppo.</w:t>
            </w:r>
          </w:p>
          <w:p w14:paraId="0D731E79" w14:textId="1B0E4E79" w:rsidR="007733A1" w:rsidRPr="00C5648B" w:rsidRDefault="00EB585D" w:rsidP="007733A1">
            <w:pPr>
              <w:pStyle w:val="paragraph"/>
              <w:numPr>
                <w:ilvl w:val="0"/>
                <w:numId w:val="15"/>
              </w:numPr>
              <w:spacing w:before="0" w:beforeAutospacing="0" w:after="0" w:afterAutospacing="0"/>
              <w:textAlignment w:val="baseline"/>
              <w:rPr>
                <w:rStyle w:val="normaltextrun"/>
                <w:rFonts w:ascii="Arial" w:hAnsi="Arial" w:cs="Arial"/>
                <w:b w:val="0"/>
                <w:bCs w:val="0"/>
                <w:color w:val="222222"/>
                <w:sz w:val="22"/>
                <w:szCs w:val="22"/>
              </w:rPr>
            </w:pPr>
            <w:r w:rsidRPr="00C5648B">
              <w:rPr>
                <w:rStyle w:val="normaltextrun"/>
                <w:rFonts w:ascii="Arial" w:hAnsi="Arial" w:cs="Arial"/>
                <w:b w:val="0"/>
                <w:bCs w:val="0"/>
                <w:color w:val="222222"/>
                <w:sz w:val="22"/>
                <w:szCs w:val="22"/>
                <w:lang w:val="en-US"/>
              </w:rPr>
              <w:lastRenderedPageBreak/>
              <w:t>Build an ambitious, collaborative and accountable culture that respect</w:t>
            </w:r>
            <w:r w:rsidR="00CF58A2" w:rsidRPr="00C5648B">
              <w:rPr>
                <w:rStyle w:val="normaltextrun"/>
                <w:rFonts w:ascii="Arial" w:hAnsi="Arial" w:cs="Arial"/>
                <w:b w:val="0"/>
                <w:bCs w:val="0"/>
                <w:color w:val="222222"/>
                <w:sz w:val="22"/>
                <w:szCs w:val="22"/>
                <w:lang w:val="en-US"/>
              </w:rPr>
              <w:t xml:space="preserve"> </w:t>
            </w:r>
            <w:r w:rsidRPr="00C5648B">
              <w:rPr>
                <w:rStyle w:val="normaltextrun"/>
                <w:rFonts w:ascii="Arial" w:hAnsi="Arial" w:cs="Arial"/>
                <w:b w:val="0"/>
                <w:bCs w:val="0"/>
                <w:color w:val="222222"/>
                <w:sz w:val="22"/>
                <w:szCs w:val="22"/>
                <w:lang w:val="en-US"/>
              </w:rPr>
              <w:t>Syria</w:t>
            </w:r>
            <w:r w:rsidR="00CF58A2" w:rsidRPr="00C5648B">
              <w:rPr>
                <w:rStyle w:val="normaltextrun"/>
                <w:rFonts w:ascii="Arial" w:hAnsi="Arial" w:cs="Arial"/>
                <w:b w:val="0"/>
                <w:bCs w:val="0"/>
                <w:color w:val="222222"/>
                <w:sz w:val="22"/>
                <w:szCs w:val="22"/>
                <w:lang w:val="en-US"/>
              </w:rPr>
              <w:t>’s rich and diverse</w:t>
            </w:r>
            <w:r w:rsidRPr="00C5648B">
              <w:rPr>
                <w:rStyle w:val="normaltextrun"/>
                <w:rFonts w:ascii="Arial" w:hAnsi="Arial" w:cs="Arial"/>
                <w:b w:val="0"/>
                <w:bCs w:val="0"/>
                <w:color w:val="222222"/>
                <w:sz w:val="22"/>
                <w:szCs w:val="22"/>
                <w:lang w:val="en-US"/>
              </w:rPr>
              <w:t xml:space="preserve"> communities and living heritage</w:t>
            </w:r>
            <w:r w:rsidR="00CF58A2" w:rsidRPr="00C5648B">
              <w:rPr>
                <w:rStyle w:val="normaltextrun"/>
                <w:rFonts w:ascii="Arial" w:hAnsi="Arial" w:cs="Arial"/>
                <w:b w:val="0"/>
                <w:bCs w:val="0"/>
                <w:color w:val="222222"/>
                <w:sz w:val="22"/>
                <w:szCs w:val="22"/>
                <w:lang w:val="en-US"/>
              </w:rPr>
              <w:t>,</w:t>
            </w:r>
            <w:r w:rsidRPr="00C5648B">
              <w:rPr>
                <w:rStyle w:val="normaltextrun"/>
                <w:rFonts w:ascii="Arial" w:hAnsi="Arial" w:cs="Arial"/>
                <w:b w:val="0"/>
                <w:bCs w:val="0"/>
                <w:color w:val="222222"/>
                <w:sz w:val="22"/>
                <w:szCs w:val="22"/>
                <w:lang w:val="en-US"/>
              </w:rPr>
              <w:t xml:space="preserve"> while maintaining strong commercial discipline</w:t>
            </w:r>
            <w:r w:rsidR="007733A1" w:rsidRPr="00C5648B">
              <w:rPr>
                <w:rStyle w:val="normaltextrun"/>
                <w:rFonts w:ascii="Arial" w:hAnsi="Arial" w:cs="Arial"/>
                <w:b w:val="0"/>
                <w:bCs w:val="0"/>
                <w:color w:val="222222"/>
                <w:sz w:val="22"/>
                <w:szCs w:val="22"/>
                <w:lang w:val="en-US"/>
              </w:rPr>
              <w:t>.</w:t>
            </w:r>
          </w:p>
          <w:p w14:paraId="083BD8F3" w14:textId="13FD8DB1" w:rsidR="007733A1" w:rsidRPr="00C5648B" w:rsidRDefault="007733A1" w:rsidP="70375A54">
            <w:pPr>
              <w:pStyle w:val="paragraph"/>
              <w:numPr>
                <w:ilvl w:val="0"/>
                <w:numId w:val="15"/>
              </w:numPr>
              <w:spacing w:before="0" w:beforeAutospacing="0" w:after="0" w:afterAutospacing="0"/>
              <w:textAlignment w:val="baseline"/>
              <w:rPr>
                <w:rStyle w:val="normaltextrun"/>
                <w:rFonts w:ascii="Arial" w:hAnsi="Arial" w:cs="Arial"/>
                <w:b w:val="0"/>
                <w:bCs w:val="0"/>
                <w:color w:val="222222"/>
                <w:sz w:val="22"/>
                <w:szCs w:val="22"/>
              </w:rPr>
            </w:pPr>
            <w:r w:rsidRPr="70375A54">
              <w:rPr>
                <w:rStyle w:val="normaltextrun"/>
                <w:rFonts w:ascii="Arial" w:hAnsi="Arial" w:cs="Arial"/>
                <w:b w:val="0"/>
                <w:bCs w:val="0"/>
                <w:color w:val="222222"/>
                <w:sz w:val="22"/>
                <w:szCs w:val="22"/>
              </w:rPr>
              <w:t>Set up a physical office and showroom in Damascus located</w:t>
            </w:r>
            <w:r w:rsidR="005E2744">
              <w:rPr>
                <w:rStyle w:val="normaltextrun"/>
                <w:rFonts w:ascii="Arial" w:hAnsi="Arial" w:cs="Arial"/>
                <w:b w:val="0"/>
                <w:bCs w:val="0"/>
                <w:color w:val="222222"/>
                <w:sz w:val="22"/>
                <w:szCs w:val="22"/>
              </w:rPr>
              <w:t xml:space="preserve"> </w:t>
            </w:r>
            <w:r w:rsidRPr="70375A54">
              <w:rPr>
                <w:rStyle w:val="normaltextrun"/>
                <w:rFonts w:ascii="Arial" w:hAnsi="Arial" w:cs="Arial"/>
                <w:b w:val="0"/>
                <w:bCs w:val="0"/>
                <w:color w:val="222222"/>
                <w:sz w:val="22"/>
                <w:szCs w:val="22"/>
              </w:rPr>
              <w:t xml:space="preserve">within a building that exemplifies Turquoise Mountain’s </w:t>
            </w:r>
            <w:r w:rsidR="5BC496F8" w:rsidRPr="70375A54">
              <w:rPr>
                <w:rStyle w:val="normaltextrun"/>
                <w:rFonts w:ascii="Arial" w:hAnsi="Arial" w:cs="Arial"/>
                <w:b w:val="0"/>
                <w:bCs w:val="0"/>
                <w:color w:val="222222"/>
                <w:sz w:val="22"/>
                <w:szCs w:val="22"/>
              </w:rPr>
              <w:t>commitment to heritage and artisanal excellence</w:t>
            </w:r>
            <w:r w:rsidRPr="70375A54">
              <w:rPr>
                <w:rStyle w:val="normaltextrun"/>
                <w:rFonts w:ascii="Arial" w:hAnsi="Arial" w:cs="Arial"/>
                <w:b w:val="0"/>
                <w:bCs w:val="0"/>
                <w:color w:val="222222"/>
                <w:sz w:val="22"/>
                <w:szCs w:val="22"/>
              </w:rPr>
              <w:t>.</w:t>
            </w:r>
          </w:p>
          <w:p w14:paraId="3ED9F0A6" w14:textId="592C36AF" w:rsidR="00CF58A2" w:rsidRPr="00C5648B" w:rsidRDefault="00CF58A2" w:rsidP="00CF58A2">
            <w:pPr>
              <w:pStyle w:val="paragraph"/>
              <w:spacing w:before="0" w:beforeAutospacing="0" w:after="0" w:afterAutospacing="0"/>
              <w:textAlignment w:val="baseline"/>
              <w:rPr>
                <w:rFonts w:ascii="Arial" w:hAnsi="Arial" w:cs="Arial"/>
                <w:b w:val="0"/>
                <w:bCs w:val="0"/>
                <w:color w:val="222222"/>
                <w:sz w:val="22"/>
                <w:szCs w:val="22"/>
              </w:rPr>
            </w:pPr>
            <w:r w:rsidRPr="00C5648B">
              <w:rPr>
                <w:rFonts w:ascii="Arial" w:hAnsi="Arial" w:cs="Arial"/>
                <w:sz w:val="22"/>
                <w:szCs w:val="22"/>
              </w:rPr>
              <w:br/>
            </w:r>
            <w:r w:rsidR="00EB585D" w:rsidRPr="00C5648B">
              <w:rPr>
                <w:rFonts w:ascii="Arial" w:hAnsi="Arial" w:cs="Arial"/>
                <w:sz w:val="22"/>
                <w:szCs w:val="22"/>
              </w:rPr>
              <w:t>Leadership, Collaboration &amp; Line Management</w:t>
            </w:r>
          </w:p>
          <w:p w14:paraId="26DD29F1" w14:textId="5CE1006B" w:rsidR="00EB585D" w:rsidRPr="00C5648B" w:rsidRDefault="00EB585D" w:rsidP="00CF58A2">
            <w:pPr>
              <w:spacing w:before="160"/>
              <w:rPr>
                <w:rFonts w:ascii="Arial" w:hAnsi="Arial" w:cs="Arial"/>
                <w:b w:val="0"/>
                <w:bCs w:val="0"/>
                <w:sz w:val="22"/>
              </w:rPr>
            </w:pPr>
            <w:r w:rsidRPr="00C5648B">
              <w:rPr>
                <w:rFonts w:ascii="Arial" w:hAnsi="Arial" w:cs="Arial"/>
                <w:b w:val="0"/>
                <w:bCs w:val="0"/>
                <w:sz w:val="22"/>
              </w:rPr>
              <w:t>Communicate a clear vision of present and future programme goals and strategies to team members. Incorporate their feedback, and the best of their skills into the programme.</w:t>
            </w:r>
          </w:p>
          <w:p w14:paraId="43681D2C" w14:textId="77777777" w:rsidR="00CF58A2" w:rsidRPr="00C5648B" w:rsidRDefault="00CF58A2" w:rsidP="00EB585D">
            <w:pPr>
              <w:rPr>
                <w:rFonts w:ascii="Arial" w:hAnsi="Arial" w:cs="Arial"/>
                <w:sz w:val="22"/>
              </w:rPr>
            </w:pPr>
          </w:p>
          <w:p w14:paraId="37406804" w14:textId="3B3EB422" w:rsidR="00EB585D" w:rsidRDefault="00EB585D">
            <w:r w:rsidRPr="4A5E8A4F">
              <w:rPr>
                <w:rFonts w:ascii="Arial" w:hAnsi="Arial" w:cs="Arial"/>
                <w:b w:val="0"/>
                <w:bCs w:val="0"/>
                <w:sz w:val="22"/>
              </w:rPr>
              <w:t>Manage, recruit and motivate a skilled, efficient team; incorporate staff development strategies and performance management systems into the team-building process.</w:t>
            </w:r>
          </w:p>
          <w:p w14:paraId="78797F74" w14:textId="77777777" w:rsidR="00EB585D" w:rsidRPr="00C5648B" w:rsidRDefault="00EB585D" w:rsidP="00EB585D">
            <w:pPr>
              <w:rPr>
                <w:rFonts w:ascii="Arial" w:hAnsi="Arial" w:cs="Arial"/>
                <w:sz w:val="22"/>
              </w:rPr>
            </w:pPr>
          </w:p>
          <w:p w14:paraId="7B625220" w14:textId="1E85EDE6" w:rsidR="00EB585D" w:rsidRPr="00C5648B" w:rsidRDefault="00EB585D" w:rsidP="00EB585D">
            <w:pPr>
              <w:spacing w:before="160"/>
              <w:rPr>
                <w:rFonts w:ascii="Arial" w:hAnsi="Arial" w:cs="Arial"/>
                <w:b w:val="0"/>
                <w:bCs w:val="0"/>
                <w:sz w:val="22"/>
              </w:rPr>
            </w:pPr>
            <w:r w:rsidRPr="00C5648B">
              <w:rPr>
                <w:rFonts w:ascii="Arial" w:hAnsi="Arial" w:cs="Arial"/>
                <w:sz w:val="22"/>
              </w:rPr>
              <w:t>Programme Design and Management</w:t>
            </w:r>
          </w:p>
          <w:p w14:paraId="05C237B1" w14:textId="54883091" w:rsidR="00EB585D" w:rsidRDefault="00EB585D" w:rsidP="70375A54">
            <w:pPr>
              <w:spacing w:before="160"/>
            </w:pPr>
            <w:r w:rsidRPr="70375A54">
              <w:rPr>
                <w:rFonts w:ascii="Arial" w:hAnsi="Arial" w:cs="Arial"/>
                <w:b w:val="0"/>
                <w:bCs w:val="0"/>
                <w:sz w:val="22"/>
              </w:rPr>
              <w:t xml:space="preserve">Implement the strategy of Turquoise Mountain Trust, as directed by the CEO and Trustees to support artisans in </w:t>
            </w:r>
            <w:r w:rsidR="5F219C5D" w:rsidRPr="70375A54">
              <w:rPr>
                <w:rFonts w:ascii="Arial" w:hAnsi="Arial" w:cs="Arial"/>
                <w:b w:val="0"/>
                <w:bCs w:val="0"/>
                <w:sz w:val="22"/>
              </w:rPr>
              <w:t>Syria</w:t>
            </w:r>
            <w:r w:rsidRPr="70375A54">
              <w:rPr>
                <w:rFonts w:ascii="Arial" w:hAnsi="Arial" w:cs="Arial"/>
                <w:b w:val="0"/>
                <w:bCs w:val="0"/>
                <w:sz w:val="22"/>
              </w:rPr>
              <w:t xml:space="preserve"> across Turquoise Mountain’s key areas of work: Livelihood, Heritage, Skills &amp; Practice, Wellbeing, and Connection. </w:t>
            </w:r>
          </w:p>
          <w:p w14:paraId="31B347EB" w14:textId="7C77EE8F" w:rsidR="5E722772" w:rsidRPr="009370F8" w:rsidRDefault="5E722772" w:rsidP="70375A54">
            <w:pPr>
              <w:spacing w:before="160"/>
              <w:rPr>
                <w:rFonts w:ascii="Arial" w:hAnsi="Arial" w:cs="Arial"/>
                <w:i/>
                <w:iCs/>
                <w:sz w:val="22"/>
              </w:rPr>
            </w:pPr>
            <w:r w:rsidRPr="009370F8">
              <w:rPr>
                <w:rFonts w:ascii="Arial" w:hAnsi="Arial" w:cs="Arial"/>
                <w:i/>
                <w:iCs/>
                <w:sz w:val="22"/>
              </w:rPr>
              <w:t>Artisans to Market</w:t>
            </w:r>
            <w:r w:rsidR="5C09E1B4" w:rsidRPr="009370F8">
              <w:rPr>
                <w:rFonts w:ascii="Arial" w:hAnsi="Arial" w:cs="Arial"/>
                <w:i/>
                <w:iCs/>
                <w:sz w:val="22"/>
              </w:rPr>
              <w:t xml:space="preserve"> programme</w:t>
            </w:r>
          </w:p>
          <w:p w14:paraId="477DCFE8" w14:textId="24740B40" w:rsidR="00EB585D" w:rsidRPr="009370F8" w:rsidRDefault="17D7728B" w:rsidP="70375A54">
            <w:pPr>
              <w:spacing w:before="160"/>
              <w:rPr>
                <w:rFonts w:ascii="Arial" w:hAnsi="Arial" w:cs="Arial"/>
                <w:b w:val="0"/>
                <w:bCs w:val="0"/>
                <w:sz w:val="22"/>
              </w:rPr>
            </w:pPr>
            <w:r w:rsidRPr="70375A54">
              <w:rPr>
                <w:rFonts w:ascii="Arial" w:hAnsi="Arial" w:cs="Arial"/>
                <w:sz w:val="22"/>
              </w:rPr>
              <w:t>A</w:t>
            </w:r>
            <w:r w:rsidR="00EB585D" w:rsidRPr="005E2744">
              <w:rPr>
                <w:rFonts w:ascii="Arial" w:hAnsi="Arial" w:cs="Arial"/>
                <w:sz w:val="22"/>
              </w:rPr>
              <w:t xml:space="preserve"> fun</w:t>
            </w:r>
            <w:r w:rsidR="00EB585D" w:rsidRPr="70375A54">
              <w:rPr>
                <w:rFonts w:ascii="Arial" w:hAnsi="Arial" w:cs="Arial"/>
                <w:sz w:val="22"/>
              </w:rPr>
              <w:t>damental way in which the organisation supports artisans is</w:t>
            </w:r>
            <w:r w:rsidR="5BF8DF90" w:rsidRPr="70375A54">
              <w:rPr>
                <w:rFonts w:ascii="Arial" w:hAnsi="Arial" w:cs="Arial"/>
                <w:sz w:val="22"/>
              </w:rPr>
              <w:t xml:space="preserve"> by creating sustainable incomes</w:t>
            </w:r>
            <w:r w:rsidR="00EB585D" w:rsidRPr="70375A54">
              <w:rPr>
                <w:rFonts w:ascii="Arial" w:hAnsi="Arial" w:cs="Arial"/>
                <w:sz w:val="22"/>
              </w:rPr>
              <w:t xml:space="preserve"> </w:t>
            </w:r>
            <w:r w:rsidR="4D6A4C50" w:rsidRPr="70375A54">
              <w:rPr>
                <w:rFonts w:ascii="Arial" w:hAnsi="Arial" w:cs="Arial"/>
                <w:sz w:val="22"/>
              </w:rPr>
              <w:t xml:space="preserve">by facilitating </w:t>
            </w:r>
            <w:r w:rsidR="00EB585D" w:rsidRPr="70375A54">
              <w:rPr>
                <w:rFonts w:ascii="Arial" w:hAnsi="Arial" w:cs="Arial"/>
                <w:sz w:val="22"/>
              </w:rPr>
              <w:t xml:space="preserve">the sale of </w:t>
            </w:r>
            <w:r w:rsidR="0B4349A9" w:rsidRPr="70375A54">
              <w:rPr>
                <w:rFonts w:ascii="Arial" w:hAnsi="Arial" w:cs="Arial"/>
                <w:sz w:val="22"/>
              </w:rPr>
              <w:t xml:space="preserve">market ready </w:t>
            </w:r>
            <w:r w:rsidR="00EB585D" w:rsidRPr="70375A54">
              <w:rPr>
                <w:rFonts w:ascii="Arial" w:hAnsi="Arial" w:cs="Arial"/>
                <w:sz w:val="22"/>
              </w:rPr>
              <w:t xml:space="preserve">craft products to </w:t>
            </w:r>
            <w:r w:rsidR="168B0A9E" w:rsidRPr="70375A54">
              <w:rPr>
                <w:rFonts w:ascii="Arial" w:hAnsi="Arial" w:cs="Arial"/>
                <w:sz w:val="22"/>
              </w:rPr>
              <w:t xml:space="preserve">local, regional and </w:t>
            </w:r>
            <w:r w:rsidR="00EB585D" w:rsidRPr="70375A54">
              <w:rPr>
                <w:rFonts w:ascii="Arial" w:hAnsi="Arial" w:cs="Arial"/>
                <w:sz w:val="22"/>
              </w:rPr>
              <w:t xml:space="preserve">international markets, and that many of the </w:t>
            </w:r>
            <w:r w:rsidR="22DE2492" w:rsidRPr="70375A54">
              <w:rPr>
                <w:rFonts w:ascii="Arial" w:hAnsi="Arial" w:cs="Arial"/>
                <w:sz w:val="22"/>
              </w:rPr>
              <w:t xml:space="preserve">progammatic </w:t>
            </w:r>
            <w:r w:rsidR="00EB585D" w:rsidRPr="70375A54">
              <w:rPr>
                <w:rFonts w:ascii="Arial" w:hAnsi="Arial" w:cs="Arial"/>
                <w:sz w:val="22"/>
              </w:rPr>
              <w:t>activities, accordingly, are commercial</w:t>
            </w:r>
            <w:r w:rsidR="6BEDF0CC" w:rsidRPr="70375A54">
              <w:rPr>
                <w:rFonts w:ascii="Arial" w:hAnsi="Arial" w:cs="Arial"/>
                <w:sz w:val="22"/>
              </w:rPr>
              <w:t>ly focused</w:t>
            </w:r>
            <w:r w:rsidR="00EB585D" w:rsidRPr="70375A54">
              <w:rPr>
                <w:rFonts w:ascii="Arial" w:hAnsi="Arial" w:cs="Arial"/>
                <w:sz w:val="22"/>
              </w:rPr>
              <w:t xml:space="preserve"> </w:t>
            </w:r>
            <w:proofErr w:type="gramStart"/>
            <w:r w:rsidR="00EB585D" w:rsidRPr="70375A54">
              <w:rPr>
                <w:rFonts w:ascii="Arial" w:hAnsi="Arial" w:cs="Arial"/>
                <w:sz w:val="22"/>
              </w:rPr>
              <w:t>in</w:t>
            </w:r>
            <w:proofErr w:type="gramEnd"/>
            <w:r w:rsidR="00EB585D" w:rsidRPr="70375A54">
              <w:rPr>
                <w:rFonts w:ascii="Arial" w:hAnsi="Arial" w:cs="Arial"/>
                <w:sz w:val="22"/>
              </w:rPr>
              <w:t xml:space="preserve"> nature. Responsibilities in this regard include (but are not limited to):</w:t>
            </w:r>
          </w:p>
          <w:p w14:paraId="588D0797" w14:textId="703A3550" w:rsidR="70375A54" w:rsidRPr="009370F8" w:rsidRDefault="00EB585D" w:rsidP="009370F8">
            <w:pPr>
              <w:pStyle w:val="ListParagraph"/>
              <w:numPr>
                <w:ilvl w:val="0"/>
                <w:numId w:val="5"/>
              </w:numPr>
              <w:spacing w:before="160"/>
              <w:rPr>
                <w:rFonts w:ascii="Arial" w:hAnsi="Arial" w:cs="Arial"/>
                <w:b w:val="0"/>
                <w:bCs w:val="0"/>
                <w:sz w:val="22"/>
              </w:rPr>
            </w:pPr>
            <w:r w:rsidRPr="009370F8">
              <w:rPr>
                <w:rFonts w:ascii="Arial" w:hAnsi="Arial" w:cs="Arial"/>
                <w:b w:val="0"/>
                <w:bCs w:val="0"/>
                <w:sz w:val="22"/>
              </w:rPr>
              <w:t xml:space="preserve">Define the commercial strategy </w:t>
            </w:r>
            <w:r w:rsidR="3CE1B0FE" w:rsidRPr="009370F8">
              <w:rPr>
                <w:rFonts w:ascii="Arial" w:eastAsia="Segoe UI" w:hAnsi="Arial" w:cs="Arial"/>
                <w:b w:val="0"/>
                <w:bCs w:val="0"/>
                <w:color w:val="242424"/>
                <w:sz w:val="22"/>
              </w:rPr>
              <w:t xml:space="preserve">driven by ongoing market research and analysis to identify target markets, customer needs, emerging trends, growth opportunities, competitor positioning, and relevant industry best practices, </w:t>
            </w:r>
            <w:r w:rsidRPr="009370F8">
              <w:rPr>
                <w:rFonts w:ascii="Arial" w:hAnsi="Arial" w:cs="Arial"/>
                <w:b w:val="0"/>
                <w:bCs w:val="0"/>
                <w:sz w:val="22"/>
              </w:rPr>
              <w:t xml:space="preserve">in collaboration with the Global Commercial Director. Implement this strategy through commercial operations working with the </w:t>
            </w:r>
            <w:r w:rsidR="5F219C5D" w:rsidRPr="009370F8">
              <w:rPr>
                <w:rFonts w:ascii="Arial" w:hAnsi="Arial" w:cs="Arial"/>
                <w:b w:val="0"/>
                <w:bCs w:val="0"/>
                <w:sz w:val="22"/>
              </w:rPr>
              <w:t xml:space="preserve">new </w:t>
            </w:r>
            <w:r w:rsidRPr="009370F8">
              <w:rPr>
                <w:rFonts w:ascii="Arial" w:hAnsi="Arial" w:cs="Arial"/>
                <w:b w:val="0"/>
                <w:bCs w:val="0"/>
                <w:sz w:val="22"/>
              </w:rPr>
              <w:t>local</w:t>
            </w:r>
            <w:r w:rsidR="5F219C5D" w:rsidRPr="009370F8">
              <w:rPr>
                <w:rFonts w:ascii="Arial" w:hAnsi="Arial" w:cs="Arial"/>
                <w:b w:val="0"/>
                <w:bCs w:val="0"/>
                <w:sz w:val="22"/>
              </w:rPr>
              <w:t xml:space="preserve"> </w:t>
            </w:r>
            <w:r w:rsidRPr="009370F8">
              <w:rPr>
                <w:rFonts w:ascii="Arial" w:hAnsi="Arial" w:cs="Arial"/>
                <w:b w:val="0"/>
                <w:bCs w:val="0"/>
                <w:sz w:val="22"/>
              </w:rPr>
              <w:t xml:space="preserve">and global </w:t>
            </w:r>
            <w:r w:rsidR="3FACD33A" w:rsidRPr="009370F8">
              <w:rPr>
                <w:rFonts w:ascii="Arial" w:hAnsi="Arial" w:cs="Arial"/>
                <w:b w:val="0"/>
                <w:bCs w:val="0"/>
                <w:sz w:val="22"/>
              </w:rPr>
              <w:t>Sales</w:t>
            </w:r>
            <w:r w:rsidR="3ED20811" w:rsidRPr="009370F8">
              <w:rPr>
                <w:rFonts w:ascii="Arial" w:hAnsi="Arial" w:cs="Arial"/>
                <w:b w:val="0"/>
                <w:bCs w:val="0"/>
                <w:sz w:val="22"/>
              </w:rPr>
              <w:t xml:space="preserve">, </w:t>
            </w:r>
            <w:r w:rsidR="3FACD33A" w:rsidRPr="009370F8">
              <w:rPr>
                <w:rFonts w:ascii="Arial" w:hAnsi="Arial" w:cs="Arial"/>
                <w:b w:val="0"/>
                <w:bCs w:val="0"/>
                <w:sz w:val="22"/>
              </w:rPr>
              <w:t xml:space="preserve">Business </w:t>
            </w:r>
            <w:r w:rsidR="297F6616" w:rsidRPr="009370F8">
              <w:rPr>
                <w:rFonts w:ascii="Arial" w:hAnsi="Arial" w:cs="Arial"/>
                <w:b w:val="0"/>
                <w:bCs w:val="0"/>
                <w:sz w:val="22"/>
              </w:rPr>
              <w:t xml:space="preserve">and Production </w:t>
            </w:r>
            <w:r w:rsidR="3FACD33A" w:rsidRPr="009370F8">
              <w:rPr>
                <w:rFonts w:ascii="Arial" w:hAnsi="Arial" w:cs="Arial"/>
                <w:b w:val="0"/>
                <w:bCs w:val="0"/>
                <w:sz w:val="22"/>
              </w:rPr>
              <w:t xml:space="preserve">Support </w:t>
            </w:r>
            <w:r w:rsidRPr="009370F8">
              <w:rPr>
                <w:rFonts w:ascii="Arial" w:hAnsi="Arial" w:cs="Arial"/>
                <w:b w:val="0"/>
                <w:bCs w:val="0"/>
                <w:sz w:val="22"/>
              </w:rPr>
              <w:t>teams</w:t>
            </w:r>
            <w:r w:rsidR="317D1DFA" w:rsidRPr="009370F8">
              <w:rPr>
                <w:rFonts w:ascii="Arial" w:hAnsi="Arial" w:cs="Arial"/>
                <w:b w:val="0"/>
                <w:bCs w:val="0"/>
                <w:sz w:val="22"/>
              </w:rPr>
              <w:t>.</w:t>
            </w:r>
            <w:r w:rsidR="005E2744" w:rsidRPr="009370F8">
              <w:rPr>
                <w:rFonts w:ascii="Arial" w:hAnsi="Arial" w:cs="Arial"/>
                <w:b w:val="0"/>
                <w:bCs w:val="0"/>
                <w:sz w:val="22"/>
              </w:rPr>
              <w:t xml:space="preserve"> </w:t>
            </w:r>
            <w:r w:rsidRPr="009370F8">
              <w:rPr>
                <w:rFonts w:ascii="Arial" w:hAnsi="Arial" w:cs="Arial"/>
                <w:b w:val="0"/>
                <w:bCs w:val="0"/>
                <w:sz w:val="22"/>
              </w:rPr>
              <w:t xml:space="preserve">Alongside the </w:t>
            </w:r>
            <w:r w:rsidR="5F219C5D" w:rsidRPr="009370F8">
              <w:rPr>
                <w:rFonts w:ascii="Arial" w:hAnsi="Arial" w:cs="Arial"/>
                <w:b w:val="0"/>
                <w:bCs w:val="0"/>
                <w:sz w:val="22"/>
              </w:rPr>
              <w:t xml:space="preserve">new </w:t>
            </w:r>
            <w:r w:rsidRPr="009370F8">
              <w:rPr>
                <w:rFonts w:ascii="Arial" w:hAnsi="Arial" w:cs="Arial"/>
                <w:b w:val="0"/>
                <w:bCs w:val="0"/>
                <w:sz w:val="22"/>
              </w:rPr>
              <w:t xml:space="preserve">local </w:t>
            </w:r>
            <w:r w:rsidR="157DAABD" w:rsidRPr="009370F8">
              <w:rPr>
                <w:rFonts w:ascii="Arial" w:hAnsi="Arial" w:cs="Arial"/>
                <w:b w:val="0"/>
                <w:bCs w:val="0"/>
                <w:sz w:val="22"/>
              </w:rPr>
              <w:t xml:space="preserve">Product Development </w:t>
            </w:r>
            <w:r w:rsidRPr="009370F8">
              <w:rPr>
                <w:rFonts w:ascii="Arial" w:hAnsi="Arial" w:cs="Arial"/>
                <w:b w:val="0"/>
                <w:bCs w:val="0"/>
                <w:sz w:val="22"/>
              </w:rPr>
              <w:t>team</w:t>
            </w:r>
            <w:r w:rsidR="3C403D66" w:rsidRPr="009370F8">
              <w:rPr>
                <w:rFonts w:ascii="Arial" w:hAnsi="Arial" w:cs="Arial"/>
                <w:b w:val="0"/>
                <w:bCs w:val="0"/>
                <w:sz w:val="22"/>
              </w:rPr>
              <w:t xml:space="preserve">, </w:t>
            </w:r>
            <w:r w:rsidRPr="009370F8">
              <w:rPr>
                <w:rFonts w:ascii="Arial" w:hAnsi="Arial" w:cs="Arial"/>
                <w:b w:val="0"/>
                <w:bCs w:val="0"/>
                <w:sz w:val="22"/>
              </w:rPr>
              <w:t xml:space="preserve">in collaboration with Global Creative Director and team, establish the creative direction for design </w:t>
            </w:r>
            <w:r w:rsidR="040542A5" w:rsidRPr="009370F8">
              <w:rPr>
                <w:rFonts w:ascii="Arial" w:hAnsi="Arial" w:cs="Arial"/>
                <w:b w:val="0"/>
                <w:bCs w:val="0"/>
                <w:sz w:val="22"/>
              </w:rPr>
              <w:t xml:space="preserve">approaches </w:t>
            </w:r>
            <w:r w:rsidRPr="009370F8">
              <w:rPr>
                <w:rFonts w:ascii="Arial" w:hAnsi="Arial" w:cs="Arial"/>
                <w:b w:val="0"/>
                <w:bCs w:val="0"/>
                <w:sz w:val="22"/>
              </w:rPr>
              <w:t xml:space="preserve">and </w:t>
            </w:r>
            <w:r w:rsidR="69FFB7F0" w:rsidRPr="009370F8">
              <w:rPr>
                <w:rFonts w:ascii="Arial" w:hAnsi="Arial" w:cs="Arial"/>
                <w:b w:val="0"/>
                <w:bCs w:val="0"/>
                <w:sz w:val="22"/>
              </w:rPr>
              <w:t xml:space="preserve">technical </w:t>
            </w:r>
            <w:r w:rsidRPr="009370F8">
              <w:rPr>
                <w:rFonts w:ascii="Arial" w:hAnsi="Arial" w:cs="Arial"/>
                <w:b w:val="0"/>
                <w:bCs w:val="0"/>
                <w:sz w:val="22"/>
              </w:rPr>
              <w:t>product development in-country, across diverse product areas and in line with organisational target markets.</w:t>
            </w:r>
            <w:r w:rsidR="0A8E575D" w:rsidRPr="009370F8">
              <w:rPr>
                <w:rFonts w:ascii="Arial" w:hAnsi="Arial" w:cs="Arial"/>
                <w:b w:val="0"/>
                <w:bCs w:val="0"/>
                <w:sz w:val="22"/>
              </w:rPr>
              <w:t xml:space="preserve"> </w:t>
            </w:r>
            <w:r w:rsidR="4084D7DF" w:rsidRPr="009370F8">
              <w:rPr>
                <w:rFonts w:ascii="Arial" w:hAnsi="Arial" w:cs="Arial"/>
                <w:b w:val="0"/>
                <w:bCs w:val="0"/>
                <w:sz w:val="22"/>
              </w:rPr>
              <w:t xml:space="preserve">  A core initial focus will be the fabric ranges rooted in Syrian heritage traditions.</w:t>
            </w:r>
          </w:p>
          <w:p w14:paraId="4897AF1F" w14:textId="176975A3" w:rsidR="00EB585D" w:rsidRPr="009370F8" w:rsidRDefault="00EB585D" w:rsidP="00EB585D">
            <w:pPr>
              <w:pStyle w:val="ListParagraph"/>
              <w:numPr>
                <w:ilvl w:val="0"/>
                <w:numId w:val="5"/>
              </w:numPr>
              <w:spacing w:before="160"/>
              <w:rPr>
                <w:rFonts w:ascii="Arial" w:hAnsi="Arial" w:cs="Arial"/>
                <w:b w:val="0"/>
                <w:bCs w:val="0"/>
                <w:sz w:val="22"/>
              </w:rPr>
            </w:pPr>
            <w:r w:rsidRPr="009370F8">
              <w:rPr>
                <w:rFonts w:ascii="Arial" w:hAnsi="Arial" w:cs="Arial"/>
                <w:b w:val="0"/>
                <w:bCs w:val="0"/>
                <w:sz w:val="22"/>
              </w:rPr>
              <w:t>Work with global teams to identify and deliver high-profile commercial projects and exhibitions, that achieve sales and showcase excellence in craftsmanship and delivery, and harness global connection for artisans.</w:t>
            </w:r>
          </w:p>
          <w:p w14:paraId="739CEB0F" w14:textId="00CF7D24" w:rsidR="00EB585D" w:rsidRPr="009370F8" w:rsidRDefault="00EB585D" w:rsidP="00EB585D">
            <w:pPr>
              <w:pStyle w:val="ListParagraph"/>
              <w:numPr>
                <w:ilvl w:val="0"/>
                <w:numId w:val="5"/>
              </w:numPr>
              <w:spacing w:before="160"/>
              <w:rPr>
                <w:rFonts w:ascii="Arial" w:hAnsi="Arial" w:cs="Arial"/>
                <w:b w:val="0"/>
                <w:bCs w:val="0"/>
                <w:sz w:val="22"/>
              </w:rPr>
            </w:pPr>
            <w:r w:rsidRPr="009370F8">
              <w:rPr>
                <w:rFonts w:ascii="Arial" w:hAnsi="Arial" w:cs="Arial"/>
                <w:b w:val="0"/>
                <w:bCs w:val="0"/>
                <w:sz w:val="22"/>
              </w:rPr>
              <w:t xml:space="preserve">Work within the wider organisation’s marketing framework and brand to ensure the marketing strategy is delivered. This will involve the </w:t>
            </w:r>
            <w:r w:rsidR="00CF58A2" w:rsidRPr="009370F8">
              <w:rPr>
                <w:rFonts w:ascii="Arial" w:hAnsi="Arial" w:cs="Arial"/>
                <w:b w:val="0"/>
                <w:bCs w:val="0"/>
                <w:sz w:val="22"/>
              </w:rPr>
              <w:t xml:space="preserve">new </w:t>
            </w:r>
            <w:r w:rsidRPr="009370F8">
              <w:rPr>
                <w:rFonts w:ascii="Arial" w:hAnsi="Arial" w:cs="Arial"/>
                <w:b w:val="0"/>
                <w:bCs w:val="0"/>
                <w:sz w:val="22"/>
              </w:rPr>
              <w:t>local Sales, Design and Production team, Marketing team and colleagues globally.</w:t>
            </w:r>
          </w:p>
          <w:p w14:paraId="4296A537" w14:textId="77777777" w:rsidR="00EB585D" w:rsidRPr="009370F8" w:rsidRDefault="00EB585D" w:rsidP="00EB585D">
            <w:pPr>
              <w:pStyle w:val="ListParagraph"/>
              <w:numPr>
                <w:ilvl w:val="0"/>
                <w:numId w:val="5"/>
              </w:numPr>
              <w:spacing w:before="160"/>
              <w:rPr>
                <w:rFonts w:ascii="Arial" w:hAnsi="Arial" w:cs="Arial"/>
                <w:b w:val="0"/>
                <w:bCs w:val="0"/>
                <w:sz w:val="22"/>
              </w:rPr>
            </w:pPr>
            <w:r w:rsidRPr="009370F8">
              <w:rPr>
                <w:rFonts w:ascii="Arial" w:hAnsi="Arial" w:cs="Arial"/>
                <w:b w:val="0"/>
                <w:bCs w:val="0"/>
                <w:sz w:val="22"/>
              </w:rPr>
              <w:t>Set sales, marketing and market targets in line with the overall strategy, devolve these within the team and track performance against these metrics, adjusting the approach overall where needed in collaboration with local and international colleagues.</w:t>
            </w:r>
          </w:p>
          <w:p w14:paraId="6F0A2F28" w14:textId="465C8DF6" w:rsidR="00EB585D" w:rsidRPr="009370F8" w:rsidRDefault="00EB585D" w:rsidP="348A19F3">
            <w:pPr>
              <w:pStyle w:val="ListParagraph"/>
              <w:numPr>
                <w:ilvl w:val="0"/>
                <w:numId w:val="5"/>
              </w:numPr>
              <w:spacing w:before="160"/>
              <w:rPr>
                <w:rFonts w:ascii="Arial" w:hAnsi="Arial" w:cs="Arial"/>
                <w:b w:val="0"/>
                <w:bCs w:val="0"/>
                <w:sz w:val="22"/>
              </w:rPr>
            </w:pPr>
            <w:r w:rsidRPr="009370F8">
              <w:rPr>
                <w:rFonts w:ascii="Arial" w:hAnsi="Arial" w:cs="Arial"/>
                <w:b w:val="0"/>
                <w:bCs w:val="0"/>
                <w:sz w:val="22"/>
              </w:rPr>
              <w:lastRenderedPageBreak/>
              <w:t>Establish a vision for new programming that leverages Turquoise Mountain’s value proposition and networks to optimise support to artisan communities</w:t>
            </w:r>
            <w:r w:rsidR="5F219C5D" w:rsidRPr="009370F8">
              <w:rPr>
                <w:rFonts w:ascii="Arial" w:hAnsi="Arial" w:cs="Arial"/>
                <w:b w:val="0"/>
                <w:bCs w:val="0"/>
                <w:sz w:val="22"/>
              </w:rPr>
              <w:t xml:space="preserve"> across Syria</w:t>
            </w:r>
            <w:r w:rsidRPr="009370F8">
              <w:rPr>
                <w:rFonts w:ascii="Arial" w:hAnsi="Arial" w:cs="Arial"/>
                <w:b w:val="0"/>
                <w:bCs w:val="0"/>
                <w:sz w:val="22"/>
              </w:rPr>
              <w:t xml:space="preserve">. </w:t>
            </w:r>
          </w:p>
          <w:p w14:paraId="5B569AE0" w14:textId="26BAFC7C" w:rsidR="348A19F3" w:rsidRPr="009370F8" w:rsidRDefault="2A0A3449" w:rsidP="348A19F3">
            <w:pPr>
              <w:pStyle w:val="ListParagraph"/>
              <w:numPr>
                <w:ilvl w:val="0"/>
                <w:numId w:val="5"/>
              </w:numPr>
              <w:spacing w:before="160"/>
              <w:rPr>
                <w:rFonts w:ascii="Arial" w:eastAsia="Segoe UI" w:hAnsi="Arial" w:cs="Arial"/>
                <w:b w:val="0"/>
                <w:bCs w:val="0"/>
                <w:color w:val="242424"/>
                <w:sz w:val="22"/>
              </w:rPr>
            </w:pPr>
            <w:r w:rsidRPr="009370F8">
              <w:rPr>
                <w:rFonts w:ascii="Arial" w:eastAsia="Segoe UI" w:hAnsi="Arial" w:cs="Arial"/>
                <w:b w:val="0"/>
                <w:bCs w:val="0"/>
                <w:color w:val="242424"/>
                <w:sz w:val="22"/>
              </w:rPr>
              <w:t xml:space="preserve">Collaborate with Turquoise Mountain’s regional </w:t>
            </w:r>
            <w:r w:rsidR="29EE2BEC" w:rsidRPr="009370F8">
              <w:rPr>
                <w:rFonts w:ascii="Arial" w:eastAsia="Segoe UI" w:hAnsi="Arial" w:cs="Arial"/>
                <w:b w:val="0"/>
                <w:bCs w:val="0"/>
                <w:color w:val="242424"/>
                <w:sz w:val="22"/>
              </w:rPr>
              <w:t xml:space="preserve">country </w:t>
            </w:r>
            <w:r w:rsidRPr="009370F8">
              <w:rPr>
                <w:rFonts w:ascii="Arial" w:eastAsia="Segoe UI" w:hAnsi="Arial" w:cs="Arial"/>
                <w:b w:val="0"/>
                <w:bCs w:val="0"/>
                <w:color w:val="242424"/>
                <w:sz w:val="22"/>
              </w:rPr>
              <w:t>pro</w:t>
            </w:r>
            <w:r w:rsidR="723C2626" w:rsidRPr="009370F8">
              <w:rPr>
                <w:rFonts w:ascii="Arial" w:eastAsia="Segoe UI" w:hAnsi="Arial" w:cs="Arial"/>
                <w:b w:val="0"/>
                <w:bCs w:val="0"/>
                <w:color w:val="242424"/>
                <w:sz w:val="22"/>
              </w:rPr>
              <w:t>jects</w:t>
            </w:r>
            <w:r w:rsidRPr="009370F8">
              <w:rPr>
                <w:rFonts w:ascii="Arial" w:eastAsia="Segoe UI" w:hAnsi="Arial" w:cs="Arial"/>
                <w:b w:val="0"/>
                <w:bCs w:val="0"/>
                <w:color w:val="242424"/>
                <w:sz w:val="22"/>
              </w:rPr>
              <w:t xml:space="preserve"> </w:t>
            </w:r>
            <w:r w:rsidR="2C77784D" w:rsidRPr="009370F8">
              <w:rPr>
                <w:rFonts w:ascii="Arial" w:eastAsia="Segoe UI" w:hAnsi="Arial" w:cs="Arial"/>
                <w:b w:val="0"/>
                <w:bCs w:val="0"/>
                <w:color w:val="242424"/>
                <w:sz w:val="22"/>
              </w:rPr>
              <w:t>(e.g. Jordan, Saudi</w:t>
            </w:r>
            <w:r w:rsidR="5488B35C" w:rsidRPr="009370F8">
              <w:rPr>
                <w:rFonts w:ascii="Arial" w:eastAsia="Segoe UI" w:hAnsi="Arial" w:cs="Arial"/>
                <w:b w:val="0"/>
                <w:bCs w:val="0"/>
                <w:color w:val="242424"/>
                <w:sz w:val="22"/>
              </w:rPr>
              <w:t>, Palestine etc.</w:t>
            </w:r>
            <w:r w:rsidR="2C77784D" w:rsidRPr="009370F8">
              <w:rPr>
                <w:rFonts w:ascii="Arial" w:eastAsia="Segoe UI" w:hAnsi="Arial" w:cs="Arial"/>
                <w:b w:val="0"/>
                <w:bCs w:val="0"/>
                <w:color w:val="242424"/>
                <w:sz w:val="22"/>
              </w:rPr>
              <w:t xml:space="preserve">) </w:t>
            </w:r>
            <w:r w:rsidRPr="009370F8">
              <w:rPr>
                <w:rFonts w:ascii="Arial" w:eastAsia="Segoe UI" w:hAnsi="Arial" w:cs="Arial"/>
                <w:b w:val="0"/>
                <w:bCs w:val="0"/>
                <w:color w:val="242424"/>
                <w:sz w:val="22"/>
              </w:rPr>
              <w:t>to identify and develop joint commercial and creative projects that respond to demand and market opportunities</w:t>
            </w:r>
            <w:r w:rsidR="4F781E3E" w:rsidRPr="009370F8">
              <w:rPr>
                <w:rFonts w:ascii="Arial" w:eastAsia="Segoe UI" w:hAnsi="Arial" w:cs="Arial"/>
                <w:b w:val="0"/>
                <w:bCs w:val="0"/>
                <w:color w:val="242424"/>
                <w:sz w:val="22"/>
              </w:rPr>
              <w:t xml:space="preserve"> – including </w:t>
            </w:r>
            <w:r w:rsidRPr="009370F8">
              <w:rPr>
                <w:rFonts w:ascii="Arial" w:eastAsia="Segoe UI" w:hAnsi="Arial" w:cs="Arial"/>
                <w:b w:val="0"/>
                <w:bCs w:val="0"/>
                <w:color w:val="242424"/>
                <w:sz w:val="22"/>
              </w:rPr>
              <w:t>leveraging market access, client relationships, design expertise, and commercial platforms to generate opportunities that support the development and growth of the Syria programme and its artisans.</w:t>
            </w:r>
          </w:p>
          <w:p w14:paraId="31216301" w14:textId="3F38AFDA" w:rsidR="00EB585D" w:rsidRPr="009370F8" w:rsidRDefault="01A45C12" w:rsidP="00EB585D">
            <w:pPr>
              <w:spacing w:before="160"/>
              <w:rPr>
                <w:rFonts w:ascii="Arial" w:hAnsi="Arial" w:cs="Arial"/>
                <w:i/>
                <w:iCs/>
                <w:sz w:val="22"/>
              </w:rPr>
            </w:pPr>
            <w:r w:rsidRPr="009370F8">
              <w:rPr>
                <w:rFonts w:ascii="Arial" w:eastAsia="Arial" w:hAnsi="Arial" w:cs="Arial"/>
                <w:i/>
                <w:iCs/>
                <w:sz w:val="22"/>
              </w:rPr>
              <w:t>Built Heritage programme</w:t>
            </w:r>
          </w:p>
          <w:p w14:paraId="20321184" w14:textId="7FA81C6D" w:rsidR="00EB585D" w:rsidRPr="009370F8" w:rsidRDefault="3D627C60" w:rsidP="70375A54">
            <w:pPr>
              <w:spacing w:before="160"/>
              <w:rPr>
                <w:rFonts w:ascii="Arial" w:hAnsi="Arial" w:cs="Arial"/>
                <w:sz w:val="22"/>
              </w:rPr>
            </w:pPr>
            <w:r w:rsidRPr="009370F8">
              <w:rPr>
                <w:rFonts w:ascii="Arial" w:eastAsia="Arial" w:hAnsi="Arial" w:cs="Arial"/>
                <w:b w:val="0"/>
                <w:bCs w:val="0"/>
                <w:sz w:val="22"/>
              </w:rPr>
              <w:t xml:space="preserve">Turquoise Mountain’s built heritage programme is </w:t>
            </w:r>
            <w:r w:rsidR="0EC742CE" w:rsidRPr="009370F8">
              <w:rPr>
                <w:rFonts w:ascii="Arial" w:eastAsia="Arial" w:hAnsi="Arial" w:cs="Arial"/>
                <w:b w:val="0"/>
                <w:bCs w:val="0"/>
                <w:sz w:val="22"/>
              </w:rPr>
              <w:t xml:space="preserve">well </w:t>
            </w:r>
            <w:r w:rsidRPr="009370F8">
              <w:rPr>
                <w:rFonts w:ascii="Arial" w:eastAsia="Arial" w:hAnsi="Arial" w:cs="Arial"/>
                <w:b w:val="0"/>
                <w:bCs w:val="0"/>
                <w:sz w:val="22"/>
              </w:rPr>
              <w:t xml:space="preserve">underway under the leadership of our Aleppo Lead. In the </w:t>
            </w:r>
            <w:r w:rsidR="4A07ED66" w:rsidRPr="009370F8">
              <w:rPr>
                <w:rFonts w:ascii="Arial" w:eastAsia="Arial" w:hAnsi="Arial" w:cs="Arial"/>
                <w:b w:val="0"/>
                <w:bCs w:val="0"/>
                <w:sz w:val="22"/>
              </w:rPr>
              <w:t xml:space="preserve">wake of the destruction that has </w:t>
            </w:r>
            <w:r w:rsidR="79688235" w:rsidRPr="009370F8">
              <w:rPr>
                <w:rFonts w:ascii="Arial" w:eastAsia="Arial" w:hAnsi="Arial" w:cs="Arial"/>
                <w:b w:val="0"/>
                <w:bCs w:val="0"/>
                <w:sz w:val="22"/>
              </w:rPr>
              <w:t>occurred,</w:t>
            </w:r>
            <w:r w:rsidR="4A07ED66" w:rsidRPr="009370F8">
              <w:rPr>
                <w:rFonts w:ascii="Arial" w:eastAsia="Arial" w:hAnsi="Arial" w:cs="Arial"/>
                <w:b w:val="0"/>
                <w:bCs w:val="0"/>
                <w:sz w:val="22"/>
              </w:rPr>
              <w:t xml:space="preserve"> this work is incredibly </w:t>
            </w:r>
            <w:proofErr w:type="gramStart"/>
            <w:r w:rsidR="4A07ED66" w:rsidRPr="009370F8">
              <w:rPr>
                <w:rFonts w:ascii="Arial" w:eastAsia="Arial" w:hAnsi="Arial" w:cs="Arial"/>
                <w:b w:val="0"/>
                <w:bCs w:val="0"/>
                <w:sz w:val="22"/>
              </w:rPr>
              <w:t>important</w:t>
            </w:r>
            <w:r w:rsidR="0CA6C9D3" w:rsidRPr="009370F8">
              <w:rPr>
                <w:rFonts w:ascii="Arial" w:eastAsia="Arial" w:hAnsi="Arial" w:cs="Arial"/>
                <w:b w:val="0"/>
                <w:bCs w:val="0"/>
                <w:sz w:val="22"/>
              </w:rPr>
              <w:t>,</w:t>
            </w:r>
            <w:r w:rsidR="009370F8" w:rsidRPr="009370F8">
              <w:rPr>
                <w:rFonts w:ascii="Arial" w:eastAsia="Arial" w:hAnsi="Arial" w:cs="Arial"/>
                <w:b w:val="0"/>
                <w:bCs w:val="0"/>
                <w:sz w:val="22"/>
              </w:rPr>
              <w:t xml:space="preserve"> </w:t>
            </w:r>
            <w:r w:rsidR="0CA6C9D3" w:rsidRPr="009370F8">
              <w:rPr>
                <w:rFonts w:ascii="Arial" w:eastAsia="Arial" w:hAnsi="Arial" w:cs="Arial"/>
                <w:b w:val="0"/>
                <w:bCs w:val="0"/>
                <w:sz w:val="22"/>
              </w:rPr>
              <w:t>and</w:t>
            </w:r>
            <w:proofErr w:type="gramEnd"/>
            <w:r w:rsidR="0CA6C9D3" w:rsidRPr="009370F8">
              <w:rPr>
                <w:rFonts w:ascii="Arial" w:eastAsia="Arial" w:hAnsi="Arial" w:cs="Arial"/>
                <w:b w:val="0"/>
                <w:bCs w:val="0"/>
                <w:sz w:val="22"/>
              </w:rPr>
              <w:t xml:space="preserve"> </w:t>
            </w:r>
            <w:r w:rsidR="1BD99FBE" w:rsidRPr="009370F8">
              <w:rPr>
                <w:rFonts w:ascii="Arial" w:eastAsia="Arial" w:hAnsi="Arial" w:cs="Arial"/>
                <w:b w:val="0"/>
                <w:bCs w:val="0"/>
                <w:sz w:val="22"/>
              </w:rPr>
              <w:t>is inextricably linked with our</w:t>
            </w:r>
            <w:r w:rsidR="1B36CF88" w:rsidRPr="009370F8">
              <w:rPr>
                <w:rFonts w:ascii="Arial" w:eastAsia="Arial" w:hAnsi="Arial" w:cs="Arial"/>
                <w:b w:val="0"/>
                <w:bCs w:val="0"/>
                <w:sz w:val="22"/>
              </w:rPr>
              <w:t xml:space="preserve"> planned</w:t>
            </w:r>
            <w:r w:rsidR="1BD99FBE" w:rsidRPr="009370F8">
              <w:rPr>
                <w:rFonts w:ascii="Arial" w:eastAsia="Arial" w:hAnsi="Arial" w:cs="Arial"/>
                <w:b w:val="0"/>
                <w:bCs w:val="0"/>
                <w:sz w:val="22"/>
              </w:rPr>
              <w:t xml:space="preserve"> wider work with artisans.</w:t>
            </w:r>
            <w:r w:rsidR="18AFC1BD" w:rsidRPr="009370F8">
              <w:rPr>
                <w:rFonts w:ascii="Arial" w:eastAsia="Arial" w:hAnsi="Arial" w:cs="Arial"/>
                <w:b w:val="0"/>
                <w:bCs w:val="0"/>
                <w:sz w:val="22"/>
              </w:rPr>
              <w:t xml:space="preserve"> </w:t>
            </w:r>
            <w:r w:rsidR="18AFC1BD" w:rsidRPr="009370F8">
              <w:rPr>
                <w:rFonts w:ascii="Arial" w:hAnsi="Arial" w:cs="Arial"/>
                <w:b w:val="0"/>
                <w:bCs w:val="0"/>
                <w:sz w:val="22"/>
              </w:rPr>
              <w:t>Responsibilities in this regard include (but are not limited to):</w:t>
            </w:r>
          </w:p>
          <w:p w14:paraId="2FC31144" w14:textId="673DD50E" w:rsidR="00EB585D" w:rsidRPr="009370F8" w:rsidRDefault="18AFC1BD" w:rsidP="009370F8">
            <w:pPr>
              <w:pStyle w:val="ListParagraph"/>
              <w:numPr>
                <w:ilvl w:val="0"/>
                <w:numId w:val="5"/>
              </w:numPr>
              <w:spacing w:before="160"/>
              <w:rPr>
                <w:rFonts w:ascii="Arial" w:eastAsia="Arial" w:hAnsi="Arial" w:cs="Arial"/>
                <w:color w:val="181818"/>
                <w:sz w:val="22"/>
              </w:rPr>
            </w:pPr>
            <w:r w:rsidRPr="009370F8">
              <w:rPr>
                <w:rFonts w:ascii="Arial" w:hAnsi="Arial" w:cs="Arial"/>
                <w:b w:val="0"/>
                <w:bCs w:val="0"/>
                <w:sz w:val="22"/>
              </w:rPr>
              <w:t>Working closely with the Aleppo Lead (or any future defined role) support on the development of Turquoise M</w:t>
            </w:r>
            <w:r w:rsidR="2FC68901" w:rsidRPr="009370F8">
              <w:rPr>
                <w:rFonts w:ascii="Arial" w:hAnsi="Arial" w:cs="Arial"/>
                <w:b w:val="0"/>
                <w:bCs w:val="0"/>
                <w:sz w:val="22"/>
              </w:rPr>
              <w:t>ountain’s built heritage strategy</w:t>
            </w:r>
            <w:r w:rsidR="27B135BA" w:rsidRPr="009370F8">
              <w:rPr>
                <w:rFonts w:ascii="Arial" w:hAnsi="Arial" w:cs="Arial"/>
                <w:b w:val="0"/>
                <w:bCs w:val="0"/>
                <w:sz w:val="22"/>
              </w:rPr>
              <w:t xml:space="preserve">, </w:t>
            </w:r>
            <w:r w:rsidR="27B135BA" w:rsidRPr="009370F8">
              <w:rPr>
                <w:rFonts w:ascii="Arial" w:eastAsia="Arial" w:hAnsi="Arial" w:cs="Arial"/>
                <w:b w:val="0"/>
                <w:bCs w:val="0"/>
                <w:color w:val="181818"/>
                <w:sz w:val="22"/>
              </w:rPr>
              <w:t>including training a skilled workforce, implementing adaptive reuse projects</w:t>
            </w:r>
            <w:r w:rsidR="36837F4F" w:rsidRPr="009370F8">
              <w:rPr>
                <w:rFonts w:ascii="Arial" w:eastAsia="Arial" w:hAnsi="Arial" w:cs="Arial"/>
                <w:b w:val="0"/>
                <w:bCs w:val="0"/>
                <w:color w:val="181818"/>
                <w:sz w:val="22"/>
              </w:rPr>
              <w:t>,</w:t>
            </w:r>
            <w:r w:rsidR="27B135BA" w:rsidRPr="009370F8">
              <w:rPr>
                <w:rFonts w:ascii="Arial" w:eastAsia="Arial" w:hAnsi="Arial" w:cs="Arial"/>
                <w:b w:val="0"/>
                <w:bCs w:val="0"/>
                <w:color w:val="181818"/>
                <w:sz w:val="22"/>
              </w:rPr>
              <w:t xml:space="preserve"> and developing </w:t>
            </w:r>
            <w:r w:rsidR="7FB8B921" w:rsidRPr="009370F8">
              <w:rPr>
                <w:rFonts w:ascii="Arial" w:eastAsia="Arial" w:hAnsi="Arial" w:cs="Arial"/>
                <w:b w:val="0"/>
                <w:bCs w:val="0"/>
                <w:color w:val="181818"/>
                <w:sz w:val="22"/>
              </w:rPr>
              <w:t>mixed-use long-term</w:t>
            </w:r>
            <w:r w:rsidR="27B135BA" w:rsidRPr="009370F8">
              <w:rPr>
                <w:rFonts w:ascii="Arial" w:eastAsia="Arial" w:hAnsi="Arial" w:cs="Arial"/>
                <w:b w:val="0"/>
                <w:bCs w:val="0"/>
                <w:color w:val="181818"/>
                <w:sz w:val="22"/>
              </w:rPr>
              <w:t xml:space="preserve"> operating models for these buildings.</w:t>
            </w:r>
          </w:p>
          <w:p w14:paraId="5DE8585F" w14:textId="79BEBEF6" w:rsidR="00EB585D" w:rsidRPr="009370F8" w:rsidRDefault="1BA90136" w:rsidP="70375A54">
            <w:pPr>
              <w:pStyle w:val="ListParagraph"/>
              <w:numPr>
                <w:ilvl w:val="0"/>
                <w:numId w:val="5"/>
              </w:numPr>
              <w:spacing w:before="160"/>
              <w:rPr>
                <w:rFonts w:ascii="Arial" w:hAnsi="Arial" w:cs="Arial"/>
                <w:b w:val="0"/>
                <w:bCs w:val="0"/>
                <w:sz w:val="22"/>
              </w:rPr>
            </w:pPr>
            <w:r w:rsidRPr="009370F8">
              <w:rPr>
                <w:rFonts w:ascii="Arial" w:hAnsi="Arial" w:cs="Arial"/>
                <w:b w:val="0"/>
                <w:bCs w:val="0"/>
                <w:sz w:val="22"/>
              </w:rPr>
              <w:t>Oversee the development of heritage buildings that support the wider objectives of the Artisan to Market programme.</w:t>
            </w:r>
          </w:p>
          <w:p w14:paraId="15F76C37" w14:textId="1BD6407D" w:rsidR="00EB585D" w:rsidRPr="009370F8" w:rsidRDefault="00EB585D" w:rsidP="70375A54">
            <w:pPr>
              <w:pStyle w:val="ListParagraph"/>
              <w:spacing w:before="160"/>
              <w:ind w:hanging="360"/>
              <w:rPr>
                <w:rFonts w:ascii="Arial" w:hAnsi="Arial" w:cs="Arial"/>
                <w:color w:val="181818"/>
                <w:sz w:val="22"/>
              </w:rPr>
            </w:pPr>
          </w:p>
          <w:p w14:paraId="2697602C" w14:textId="6C695D5C" w:rsidR="00EB585D" w:rsidRPr="009370F8" w:rsidRDefault="00EB585D" w:rsidP="70375A54">
            <w:pPr>
              <w:spacing w:before="160"/>
              <w:rPr>
                <w:rFonts w:ascii="Arial" w:hAnsi="Arial" w:cs="Arial"/>
                <w:b w:val="0"/>
                <w:bCs w:val="0"/>
                <w:sz w:val="22"/>
              </w:rPr>
            </w:pPr>
            <w:r w:rsidRPr="009370F8">
              <w:rPr>
                <w:rFonts w:ascii="Arial" w:hAnsi="Arial" w:cs="Arial"/>
                <w:sz w:val="22"/>
              </w:rPr>
              <w:t>Operations and Financial Management</w:t>
            </w:r>
          </w:p>
          <w:p w14:paraId="117FB2D9" w14:textId="6B766F0C" w:rsidR="00EB585D" w:rsidRPr="009370F8" w:rsidRDefault="00EB585D" w:rsidP="70375A54">
            <w:pPr>
              <w:pStyle w:val="ListParagraph"/>
              <w:numPr>
                <w:ilvl w:val="0"/>
                <w:numId w:val="5"/>
              </w:numPr>
              <w:spacing w:before="160"/>
              <w:rPr>
                <w:rFonts w:ascii="Arial" w:hAnsi="Arial" w:cs="Arial"/>
                <w:b w:val="0"/>
                <w:bCs w:val="0"/>
                <w:sz w:val="22"/>
              </w:rPr>
            </w:pPr>
            <w:r w:rsidRPr="009370F8">
              <w:rPr>
                <w:rFonts w:ascii="Arial" w:hAnsi="Arial" w:cs="Arial"/>
                <w:b w:val="0"/>
                <w:bCs w:val="0"/>
                <w:sz w:val="22"/>
              </w:rPr>
              <w:t>Ensure program</w:t>
            </w:r>
            <w:r w:rsidR="1501909E" w:rsidRPr="009370F8">
              <w:rPr>
                <w:rFonts w:ascii="Arial" w:hAnsi="Arial" w:cs="Arial"/>
                <w:b w:val="0"/>
                <w:bCs w:val="0"/>
                <w:sz w:val="22"/>
              </w:rPr>
              <w:t>me</w:t>
            </w:r>
            <w:r w:rsidRPr="009370F8">
              <w:rPr>
                <w:rFonts w:ascii="Arial" w:hAnsi="Arial" w:cs="Arial"/>
                <w:b w:val="0"/>
                <w:bCs w:val="0"/>
                <w:sz w:val="22"/>
              </w:rPr>
              <w:t xml:space="preserve"> implementation is on time</w:t>
            </w:r>
            <w:r w:rsidR="005E2744" w:rsidRPr="009370F8">
              <w:rPr>
                <w:rFonts w:ascii="Arial" w:hAnsi="Arial" w:cs="Arial"/>
                <w:b w:val="0"/>
                <w:bCs w:val="0"/>
                <w:sz w:val="22"/>
              </w:rPr>
              <w:t xml:space="preserve">, </w:t>
            </w:r>
            <w:r w:rsidRPr="009370F8">
              <w:rPr>
                <w:rFonts w:ascii="Arial" w:hAnsi="Arial" w:cs="Arial"/>
                <w:b w:val="0"/>
                <w:bCs w:val="0"/>
                <w:sz w:val="22"/>
              </w:rPr>
              <w:t>on</w:t>
            </w:r>
            <w:r w:rsidR="005E2744" w:rsidRPr="009370F8">
              <w:rPr>
                <w:rFonts w:ascii="Arial" w:hAnsi="Arial" w:cs="Arial"/>
                <w:b w:val="0"/>
                <w:bCs w:val="0"/>
                <w:sz w:val="22"/>
              </w:rPr>
              <w:t xml:space="preserve"> </w:t>
            </w:r>
            <w:r w:rsidRPr="009370F8">
              <w:rPr>
                <w:rFonts w:ascii="Arial" w:hAnsi="Arial" w:cs="Arial"/>
                <w:b w:val="0"/>
                <w:bCs w:val="0"/>
                <w:sz w:val="22"/>
              </w:rPr>
              <w:t>budget</w:t>
            </w:r>
            <w:r w:rsidR="005E2744" w:rsidRPr="009370F8">
              <w:rPr>
                <w:rFonts w:ascii="Arial" w:hAnsi="Arial" w:cs="Arial"/>
                <w:b w:val="0"/>
                <w:bCs w:val="0"/>
                <w:sz w:val="22"/>
              </w:rPr>
              <w:t>,</w:t>
            </w:r>
            <w:r w:rsidR="6674A11D" w:rsidRPr="009370F8">
              <w:rPr>
                <w:rFonts w:ascii="Arial" w:hAnsi="Arial" w:cs="Arial"/>
                <w:b w:val="0"/>
                <w:bCs w:val="0"/>
                <w:sz w:val="22"/>
              </w:rPr>
              <w:t xml:space="preserve"> and </w:t>
            </w:r>
            <w:r w:rsidR="7B663634" w:rsidRPr="009370F8">
              <w:rPr>
                <w:rFonts w:ascii="Arial" w:hAnsi="Arial" w:cs="Arial"/>
                <w:b w:val="0"/>
                <w:bCs w:val="0"/>
                <w:sz w:val="22"/>
              </w:rPr>
              <w:t>all deliverables are met</w:t>
            </w:r>
            <w:r w:rsidR="005E2744" w:rsidRPr="009370F8">
              <w:rPr>
                <w:rFonts w:ascii="Arial" w:hAnsi="Arial" w:cs="Arial"/>
                <w:b w:val="0"/>
                <w:bCs w:val="0"/>
                <w:sz w:val="22"/>
              </w:rPr>
              <w:t xml:space="preserve">. </w:t>
            </w:r>
            <w:r w:rsidRPr="009370F8">
              <w:rPr>
                <w:rFonts w:ascii="Arial" w:hAnsi="Arial" w:cs="Arial"/>
                <w:b w:val="0"/>
                <w:bCs w:val="0"/>
                <w:sz w:val="22"/>
              </w:rPr>
              <w:t>This includes commercial targets.</w:t>
            </w:r>
          </w:p>
          <w:p w14:paraId="2829E151" w14:textId="39D3C294" w:rsidR="00EB585D" w:rsidRPr="009370F8" w:rsidRDefault="00D34CA3" w:rsidP="00EB585D">
            <w:pPr>
              <w:pStyle w:val="ListParagraph"/>
              <w:numPr>
                <w:ilvl w:val="0"/>
                <w:numId w:val="5"/>
              </w:numPr>
              <w:spacing w:before="160"/>
              <w:rPr>
                <w:rFonts w:ascii="Arial" w:hAnsi="Arial" w:cs="Arial"/>
                <w:b w:val="0"/>
                <w:bCs w:val="0"/>
                <w:sz w:val="22"/>
              </w:rPr>
            </w:pPr>
            <w:r w:rsidRPr="009370F8">
              <w:rPr>
                <w:rFonts w:ascii="Arial" w:hAnsi="Arial" w:cs="Arial"/>
                <w:b w:val="0"/>
                <w:bCs w:val="0"/>
                <w:sz w:val="22"/>
              </w:rPr>
              <w:t>Develop and manage</w:t>
            </w:r>
            <w:r w:rsidR="00EB585D" w:rsidRPr="009370F8">
              <w:rPr>
                <w:rFonts w:ascii="Arial" w:hAnsi="Arial" w:cs="Arial"/>
                <w:b w:val="0"/>
                <w:bCs w:val="0"/>
                <w:sz w:val="22"/>
              </w:rPr>
              <w:t xml:space="preserve"> the programme infrastructure and systems including financial management, operations, client and donor relations, ensuring effective and transparent use of</w:t>
            </w:r>
            <w:r w:rsidR="00EB585D" w:rsidRPr="009370F8">
              <w:rPr>
                <w:rFonts w:ascii="Arial" w:hAnsi="Arial" w:cs="Arial"/>
                <w:sz w:val="22"/>
              </w:rPr>
              <w:t xml:space="preserve"> </w:t>
            </w:r>
            <w:r w:rsidR="00EB585D" w:rsidRPr="009370F8">
              <w:rPr>
                <w:rFonts w:ascii="Arial" w:hAnsi="Arial" w:cs="Arial"/>
                <w:b w:val="0"/>
                <w:bCs w:val="0"/>
                <w:sz w:val="22"/>
              </w:rPr>
              <w:t>resources, and timely reporting systems, in compliance with Turquoise Mountain and donor policies/procedures.</w:t>
            </w:r>
          </w:p>
          <w:p w14:paraId="69B5A19C" w14:textId="7AEF9C2A" w:rsidR="00EB585D" w:rsidRPr="009370F8" w:rsidRDefault="00EB585D" w:rsidP="70375A54">
            <w:pPr>
              <w:pStyle w:val="ListParagraph"/>
              <w:numPr>
                <w:ilvl w:val="0"/>
                <w:numId w:val="5"/>
              </w:numPr>
              <w:spacing w:before="160"/>
              <w:rPr>
                <w:rFonts w:ascii="Arial" w:hAnsi="Arial" w:cs="Arial"/>
                <w:b w:val="0"/>
                <w:bCs w:val="0"/>
                <w:sz w:val="22"/>
              </w:rPr>
            </w:pPr>
            <w:r w:rsidRPr="009370F8">
              <w:rPr>
                <w:rFonts w:ascii="Arial" w:hAnsi="Arial" w:cs="Arial"/>
                <w:b w:val="0"/>
                <w:bCs w:val="0"/>
                <w:sz w:val="22"/>
              </w:rPr>
              <w:t>Ensure that all donor reporting requirements are met and that a proactive approach to communication is adopted with all key stakeholders</w:t>
            </w:r>
            <w:r w:rsidR="005E2744" w:rsidRPr="009370F8">
              <w:rPr>
                <w:rFonts w:ascii="Arial" w:hAnsi="Arial" w:cs="Arial"/>
                <w:b w:val="0"/>
                <w:bCs w:val="0"/>
                <w:sz w:val="22"/>
              </w:rPr>
              <w:t>.</w:t>
            </w:r>
          </w:p>
          <w:p w14:paraId="185D0793" w14:textId="74D35D08" w:rsidR="00EB585D" w:rsidRPr="009370F8" w:rsidRDefault="00EB585D" w:rsidP="00EB585D">
            <w:pPr>
              <w:pStyle w:val="ListParagraph"/>
              <w:numPr>
                <w:ilvl w:val="0"/>
                <w:numId w:val="5"/>
              </w:numPr>
              <w:spacing w:before="160"/>
              <w:rPr>
                <w:rFonts w:ascii="Arial" w:hAnsi="Arial" w:cs="Arial"/>
                <w:sz w:val="22"/>
              </w:rPr>
            </w:pPr>
            <w:r w:rsidRPr="009370F8">
              <w:rPr>
                <w:rFonts w:ascii="Arial" w:hAnsi="Arial" w:cs="Arial"/>
                <w:b w:val="0"/>
                <w:bCs w:val="0"/>
                <w:sz w:val="22"/>
              </w:rPr>
              <w:t>Oversee strategic budgeting and budget management of all internal programmes, and sub- grantees/sub-contractors as applicable. Oversee strategic business planning, market development and sales target setting and monitoring.</w:t>
            </w:r>
          </w:p>
          <w:p w14:paraId="2AAB4BBA" w14:textId="1DCD8211" w:rsidR="00EB585D" w:rsidRPr="009370F8" w:rsidRDefault="00D34CA3" w:rsidP="00EB585D">
            <w:pPr>
              <w:pStyle w:val="ListParagraph"/>
              <w:numPr>
                <w:ilvl w:val="0"/>
                <w:numId w:val="5"/>
              </w:numPr>
              <w:spacing w:before="160"/>
              <w:rPr>
                <w:rFonts w:ascii="Arial" w:hAnsi="Arial" w:cs="Arial"/>
                <w:sz w:val="22"/>
              </w:rPr>
            </w:pPr>
            <w:r w:rsidRPr="009370F8">
              <w:rPr>
                <w:rFonts w:ascii="Arial" w:hAnsi="Arial" w:cs="Arial"/>
                <w:b w:val="0"/>
                <w:bCs w:val="0"/>
                <w:sz w:val="22"/>
              </w:rPr>
              <w:t>Develop and m</w:t>
            </w:r>
            <w:r w:rsidR="00EB585D" w:rsidRPr="009370F8">
              <w:rPr>
                <w:rFonts w:ascii="Arial" w:hAnsi="Arial" w:cs="Arial"/>
                <w:b w:val="0"/>
                <w:bCs w:val="0"/>
                <w:sz w:val="22"/>
              </w:rPr>
              <w:t>aintain systems that ensure the safety and security of the team in all aspects of its work according to best practices, Turquoise Mountain operating standards and field realities.</w:t>
            </w:r>
          </w:p>
          <w:p w14:paraId="31158A9E" w14:textId="77777777" w:rsidR="00EB585D" w:rsidRPr="009370F8" w:rsidRDefault="00EB585D" w:rsidP="00EB585D">
            <w:pPr>
              <w:pStyle w:val="ListParagraph"/>
              <w:spacing w:before="160"/>
              <w:rPr>
                <w:rFonts w:ascii="Arial" w:hAnsi="Arial" w:cs="Arial"/>
                <w:sz w:val="22"/>
              </w:rPr>
            </w:pPr>
          </w:p>
          <w:p w14:paraId="303C6E67" w14:textId="6B52E17E" w:rsidR="00EB585D" w:rsidRPr="009370F8" w:rsidRDefault="00EB585D" w:rsidP="00EB585D">
            <w:pPr>
              <w:spacing w:before="160"/>
              <w:rPr>
                <w:rFonts w:ascii="Arial" w:hAnsi="Arial" w:cs="Arial"/>
                <w:sz w:val="22"/>
              </w:rPr>
            </w:pPr>
            <w:r w:rsidRPr="009370F8">
              <w:rPr>
                <w:rFonts w:ascii="Arial" w:hAnsi="Arial" w:cs="Arial"/>
                <w:sz w:val="22"/>
              </w:rPr>
              <w:t>Coordination, Representation and External Relations</w:t>
            </w:r>
          </w:p>
          <w:p w14:paraId="4D1E36E5" w14:textId="78764418" w:rsidR="00EB585D" w:rsidRPr="009370F8" w:rsidRDefault="00EB585D" w:rsidP="70375A54">
            <w:pPr>
              <w:pStyle w:val="ListParagraph"/>
              <w:numPr>
                <w:ilvl w:val="0"/>
                <w:numId w:val="5"/>
              </w:numPr>
              <w:spacing w:before="160"/>
              <w:rPr>
                <w:rFonts w:ascii="Arial" w:hAnsi="Arial" w:cs="Arial"/>
                <w:b w:val="0"/>
                <w:bCs w:val="0"/>
                <w:sz w:val="22"/>
              </w:rPr>
            </w:pPr>
            <w:r w:rsidRPr="009370F8">
              <w:rPr>
                <w:rFonts w:ascii="Arial" w:hAnsi="Arial" w:cs="Arial"/>
                <w:b w:val="0"/>
                <w:bCs w:val="0"/>
                <w:sz w:val="22"/>
              </w:rPr>
              <w:t xml:space="preserve">Represent Turquoise Mountain in </w:t>
            </w:r>
            <w:r w:rsidR="7AF13CB9" w:rsidRPr="009370F8">
              <w:rPr>
                <w:rFonts w:ascii="Arial" w:hAnsi="Arial" w:cs="Arial"/>
                <w:b w:val="0"/>
                <w:bCs w:val="0"/>
                <w:sz w:val="22"/>
              </w:rPr>
              <w:t>Syria</w:t>
            </w:r>
            <w:r w:rsidRPr="009370F8">
              <w:rPr>
                <w:rFonts w:ascii="Arial" w:hAnsi="Arial" w:cs="Arial"/>
                <w:b w:val="0"/>
                <w:bCs w:val="0"/>
                <w:sz w:val="22"/>
              </w:rPr>
              <w:t xml:space="preserve"> with all relevant stakeholders. This includes, but is not limited to, commercial partners, the </w:t>
            </w:r>
            <w:r w:rsidR="7AF13CB9" w:rsidRPr="009370F8">
              <w:rPr>
                <w:rFonts w:ascii="Arial" w:hAnsi="Arial" w:cs="Arial"/>
                <w:b w:val="0"/>
                <w:bCs w:val="0"/>
                <w:sz w:val="22"/>
              </w:rPr>
              <w:t xml:space="preserve">Syrian </w:t>
            </w:r>
            <w:r w:rsidRPr="009370F8">
              <w:rPr>
                <w:rFonts w:ascii="Arial" w:hAnsi="Arial" w:cs="Arial"/>
                <w:b w:val="0"/>
                <w:bCs w:val="0"/>
                <w:sz w:val="22"/>
              </w:rPr>
              <w:t xml:space="preserve">Government, the project staff and beneficiary groups, implementing partners and the wider creative and heritage sector in </w:t>
            </w:r>
            <w:r w:rsidR="7AF13CB9" w:rsidRPr="009370F8">
              <w:rPr>
                <w:rFonts w:ascii="Arial" w:hAnsi="Arial" w:cs="Arial"/>
                <w:b w:val="0"/>
                <w:bCs w:val="0"/>
                <w:sz w:val="22"/>
              </w:rPr>
              <w:t>Syria</w:t>
            </w:r>
            <w:r w:rsidRPr="009370F8">
              <w:rPr>
                <w:rFonts w:ascii="Arial" w:hAnsi="Arial" w:cs="Arial"/>
                <w:b w:val="0"/>
                <w:bCs w:val="0"/>
                <w:sz w:val="22"/>
              </w:rPr>
              <w:t xml:space="preserve">, </w:t>
            </w:r>
            <w:proofErr w:type="spellStart"/>
            <w:r w:rsidRPr="009370F8">
              <w:rPr>
                <w:rFonts w:ascii="Arial" w:hAnsi="Arial" w:cs="Arial"/>
                <w:b w:val="0"/>
                <w:bCs w:val="0"/>
                <w:sz w:val="22"/>
              </w:rPr>
              <w:t>the</w:t>
            </w:r>
            <w:r w:rsidR="2EE1185C" w:rsidRPr="009370F8">
              <w:rPr>
                <w:rFonts w:ascii="Arial" w:hAnsi="Arial" w:cs="Arial"/>
                <w:b w:val="0"/>
                <w:bCs w:val="0"/>
                <w:sz w:val="22"/>
              </w:rPr>
              <w:t>i</w:t>
            </w:r>
            <w:r w:rsidRPr="009370F8">
              <w:rPr>
                <w:rFonts w:ascii="Arial" w:hAnsi="Arial" w:cs="Arial"/>
                <w:b w:val="0"/>
                <w:bCs w:val="0"/>
                <w:sz w:val="22"/>
              </w:rPr>
              <w:t>International</w:t>
            </w:r>
            <w:proofErr w:type="spellEnd"/>
            <w:r w:rsidRPr="009370F8">
              <w:rPr>
                <w:rFonts w:ascii="Arial" w:hAnsi="Arial" w:cs="Arial"/>
                <w:b w:val="0"/>
                <w:bCs w:val="0"/>
                <w:sz w:val="22"/>
              </w:rPr>
              <w:t xml:space="preserve"> </w:t>
            </w:r>
            <w:r w:rsidR="28252604" w:rsidRPr="009370F8">
              <w:rPr>
                <w:rFonts w:ascii="Arial" w:hAnsi="Arial" w:cs="Arial"/>
                <w:b w:val="0"/>
                <w:bCs w:val="0"/>
                <w:sz w:val="22"/>
              </w:rPr>
              <w:t>d</w:t>
            </w:r>
            <w:r w:rsidRPr="009370F8">
              <w:rPr>
                <w:rFonts w:ascii="Arial" w:hAnsi="Arial" w:cs="Arial"/>
                <w:b w:val="0"/>
                <w:bCs w:val="0"/>
                <w:sz w:val="22"/>
              </w:rPr>
              <w:t xml:space="preserve">onor </w:t>
            </w:r>
            <w:r w:rsidR="325B3D1F" w:rsidRPr="009370F8">
              <w:rPr>
                <w:rFonts w:ascii="Arial" w:hAnsi="Arial" w:cs="Arial"/>
                <w:b w:val="0"/>
                <w:bCs w:val="0"/>
                <w:sz w:val="22"/>
              </w:rPr>
              <w:t>c</w:t>
            </w:r>
            <w:r w:rsidRPr="009370F8">
              <w:rPr>
                <w:rFonts w:ascii="Arial" w:hAnsi="Arial" w:cs="Arial"/>
                <w:b w:val="0"/>
                <w:bCs w:val="0"/>
                <w:sz w:val="22"/>
              </w:rPr>
              <w:t xml:space="preserve">ommunity, and </w:t>
            </w:r>
            <w:r w:rsidR="4D2390B1" w:rsidRPr="009370F8">
              <w:rPr>
                <w:rFonts w:ascii="Arial" w:hAnsi="Arial" w:cs="Arial"/>
                <w:b w:val="0"/>
                <w:bCs w:val="0"/>
                <w:sz w:val="22"/>
              </w:rPr>
              <w:t>n</w:t>
            </w:r>
            <w:r w:rsidRPr="009370F8">
              <w:rPr>
                <w:rFonts w:ascii="Arial" w:hAnsi="Arial" w:cs="Arial"/>
                <w:b w:val="0"/>
                <w:bCs w:val="0"/>
                <w:sz w:val="22"/>
              </w:rPr>
              <w:t xml:space="preserve">ational and </w:t>
            </w:r>
            <w:r w:rsidR="19BC6A93" w:rsidRPr="009370F8">
              <w:rPr>
                <w:rFonts w:ascii="Arial" w:hAnsi="Arial" w:cs="Arial"/>
                <w:b w:val="0"/>
                <w:bCs w:val="0"/>
                <w:sz w:val="22"/>
              </w:rPr>
              <w:t>i</w:t>
            </w:r>
            <w:r w:rsidRPr="009370F8">
              <w:rPr>
                <w:rFonts w:ascii="Arial" w:hAnsi="Arial" w:cs="Arial"/>
                <w:b w:val="0"/>
                <w:bCs w:val="0"/>
                <w:sz w:val="22"/>
              </w:rPr>
              <w:t xml:space="preserve">nternational </w:t>
            </w:r>
            <w:r w:rsidR="01C81643" w:rsidRPr="009370F8">
              <w:rPr>
                <w:rFonts w:ascii="Arial" w:hAnsi="Arial" w:cs="Arial"/>
                <w:b w:val="0"/>
                <w:bCs w:val="0"/>
                <w:sz w:val="22"/>
              </w:rPr>
              <w:t>m</w:t>
            </w:r>
            <w:r w:rsidRPr="009370F8">
              <w:rPr>
                <w:rFonts w:ascii="Arial" w:hAnsi="Arial" w:cs="Arial"/>
                <w:b w:val="0"/>
                <w:bCs w:val="0"/>
                <w:sz w:val="22"/>
              </w:rPr>
              <w:t>edia.</w:t>
            </w:r>
          </w:p>
          <w:p w14:paraId="56CB4A3D" w14:textId="246E4674" w:rsidR="00EB585D" w:rsidRPr="009370F8" w:rsidRDefault="00EB585D" w:rsidP="00EB585D">
            <w:pPr>
              <w:pStyle w:val="ListParagraph"/>
              <w:numPr>
                <w:ilvl w:val="0"/>
                <w:numId w:val="5"/>
              </w:numPr>
              <w:spacing w:before="160"/>
              <w:rPr>
                <w:rFonts w:ascii="Arial" w:hAnsi="Arial" w:cs="Arial"/>
                <w:b w:val="0"/>
                <w:bCs w:val="0"/>
                <w:sz w:val="22"/>
              </w:rPr>
            </w:pPr>
            <w:r w:rsidRPr="009370F8">
              <w:rPr>
                <w:rFonts w:ascii="Arial" w:hAnsi="Arial" w:cs="Arial"/>
                <w:b w:val="0"/>
                <w:bCs w:val="0"/>
                <w:sz w:val="22"/>
              </w:rPr>
              <w:t xml:space="preserve">Represent Turquoise Mountain outside of </w:t>
            </w:r>
            <w:r w:rsidR="00D34CA3" w:rsidRPr="009370F8">
              <w:rPr>
                <w:rFonts w:ascii="Arial" w:hAnsi="Arial" w:cs="Arial"/>
                <w:b w:val="0"/>
                <w:bCs w:val="0"/>
                <w:sz w:val="22"/>
              </w:rPr>
              <w:t>Syria</w:t>
            </w:r>
            <w:r w:rsidRPr="009370F8">
              <w:rPr>
                <w:rFonts w:ascii="Arial" w:hAnsi="Arial" w:cs="Arial"/>
                <w:b w:val="0"/>
                <w:bCs w:val="0"/>
                <w:sz w:val="22"/>
              </w:rPr>
              <w:t xml:space="preserve"> where appropriate and upon request. This may include, and is not limited to, international collaboration on projects, international </w:t>
            </w:r>
            <w:r w:rsidRPr="009370F8">
              <w:rPr>
                <w:rFonts w:ascii="Arial" w:hAnsi="Arial" w:cs="Arial"/>
                <w:b w:val="0"/>
                <w:bCs w:val="0"/>
                <w:sz w:val="22"/>
              </w:rPr>
              <w:lastRenderedPageBreak/>
              <w:t>customers, fundraising efforts, and communication with Board members and stakeholders abroad.</w:t>
            </w:r>
          </w:p>
          <w:p w14:paraId="291C793B" w14:textId="6EC2BEF9" w:rsidR="00EB585D" w:rsidRPr="009370F8" w:rsidRDefault="00EB585D" w:rsidP="00EB585D">
            <w:pPr>
              <w:pStyle w:val="ListParagraph"/>
              <w:numPr>
                <w:ilvl w:val="0"/>
                <w:numId w:val="5"/>
              </w:numPr>
              <w:spacing w:before="160"/>
              <w:rPr>
                <w:rFonts w:ascii="Arial" w:hAnsi="Arial" w:cs="Arial"/>
                <w:b w:val="0"/>
                <w:bCs w:val="0"/>
                <w:sz w:val="22"/>
              </w:rPr>
            </w:pPr>
            <w:r w:rsidRPr="009370F8">
              <w:rPr>
                <w:rFonts w:ascii="Arial" w:hAnsi="Arial" w:cs="Arial"/>
                <w:b w:val="0"/>
                <w:bCs w:val="0"/>
                <w:sz w:val="22"/>
              </w:rPr>
              <w:t>Communicate a clear vision of present and future programme goals and strategies and actively cultivate productive relationships with internal and external constituents.</w:t>
            </w:r>
            <w:r w:rsidR="007733A1" w:rsidRPr="009370F8">
              <w:rPr>
                <w:rFonts w:ascii="Arial" w:hAnsi="Arial" w:cs="Arial"/>
                <w:b w:val="0"/>
                <w:bCs w:val="0"/>
                <w:sz w:val="22"/>
              </w:rPr>
              <w:br/>
            </w:r>
          </w:p>
          <w:p w14:paraId="295F0460" w14:textId="131ECE51" w:rsidR="00EB585D" w:rsidRPr="009370F8" w:rsidRDefault="00EB585D" w:rsidP="00EB585D">
            <w:pPr>
              <w:spacing w:before="160"/>
              <w:rPr>
                <w:rFonts w:ascii="Arial" w:hAnsi="Arial" w:cs="Arial"/>
                <w:b w:val="0"/>
                <w:bCs w:val="0"/>
                <w:sz w:val="22"/>
              </w:rPr>
            </w:pPr>
            <w:r w:rsidRPr="009370F8">
              <w:rPr>
                <w:rFonts w:ascii="Arial" w:hAnsi="Arial" w:cs="Arial"/>
                <w:sz w:val="22"/>
              </w:rPr>
              <w:t>Strategic Development &amp; Fundraising</w:t>
            </w:r>
          </w:p>
          <w:p w14:paraId="516C2EAE" w14:textId="3314E5A2" w:rsidR="00EB585D" w:rsidRPr="009370F8" w:rsidRDefault="007733A1" w:rsidP="70375A54">
            <w:pPr>
              <w:pStyle w:val="ListParagraph"/>
              <w:numPr>
                <w:ilvl w:val="0"/>
                <w:numId w:val="5"/>
              </w:numPr>
              <w:spacing w:before="160"/>
              <w:rPr>
                <w:rFonts w:ascii="Arial" w:hAnsi="Arial" w:cs="Arial"/>
                <w:b w:val="0"/>
                <w:bCs w:val="0"/>
                <w:sz w:val="22"/>
              </w:rPr>
            </w:pPr>
            <w:r w:rsidRPr="009370F8">
              <w:rPr>
                <w:rFonts w:ascii="Arial" w:hAnsi="Arial" w:cs="Arial"/>
                <w:b w:val="0"/>
                <w:bCs w:val="0"/>
                <w:sz w:val="22"/>
              </w:rPr>
              <w:t>Develop and l</w:t>
            </w:r>
            <w:r w:rsidR="00EB585D" w:rsidRPr="009370F8">
              <w:rPr>
                <w:rFonts w:ascii="Arial" w:hAnsi="Arial" w:cs="Arial"/>
                <w:b w:val="0"/>
                <w:bCs w:val="0"/>
                <w:sz w:val="22"/>
              </w:rPr>
              <w:t xml:space="preserve">ead country commercial business planning with support and oversight from the </w:t>
            </w:r>
            <w:r w:rsidR="7F289CA4" w:rsidRPr="009370F8">
              <w:rPr>
                <w:rFonts w:ascii="Arial" w:hAnsi="Arial" w:cs="Arial"/>
                <w:b w:val="0"/>
                <w:bCs w:val="0"/>
                <w:sz w:val="22"/>
              </w:rPr>
              <w:t>Globa</w:t>
            </w:r>
            <w:r w:rsidR="29660D14" w:rsidRPr="009370F8">
              <w:rPr>
                <w:rFonts w:ascii="Arial" w:hAnsi="Arial" w:cs="Arial"/>
                <w:b w:val="0"/>
                <w:bCs w:val="0"/>
                <w:sz w:val="22"/>
              </w:rPr>
              <w:t>l</w:t>
            </w:r>
            <w:r w:rsidR="7F289CA4" w:rsidRPr="009370F8">
              <w:rPr>
                <w:rFonts w:ascii="Arial" w:hAnsi="Arial" w:cs="Arial"/>
                <w:b w:val="0"/>
                <w:bCs w:val="0"/>
                <w:sz w:val="22"/>
              </w:rPr>
              <w:t xml:space="preserve"> </w:t>
            </w:r>
            <w:r w:rsidR="00EB585D" w:rsidRPr="009370F8">
              <w:rPr>
                <w:rFonts w:ascii="Arial" w:hAnsi="Arial" w:cs="Arial"/>
                <w:b w:val="0"/>
                <w:bCs w:val="0"/>
                <w:sz w:val="22"/>
              </w:rPr>
              <w:t>Commercial Director.</w:t>
            </w:r>
          </w:p>
          <w:p w14:paraId="632F3B91" w14:textId="194B7C69" w:rsidR="00EB585D" w:rsidRPr="009370F8" w:rsidRDefault="007733A1" w:rsidP="70375A54">
            <w:pPr>
              <w:pStyle w:val="ListParagraph"/>
              <w:numPr>
                <w:ilvl w:val="0"/>
                <w:numId w:val="5"/>
              </w:numPr>
              <w:spacing w:before="160"/>
              <w:rPr>
                <w:rFonts w:ascii="Arial" w:hAnsi="Arial" w:cs="Arial"/>
                <w:b w:val="0"/>
                <w:bCs w:val="0"/>
                <w:sz w:val="22"/>
              </w:rPr>
            </w:pPr>
            <w:r w:rsidRPr="009370F8">
              <w:rPr>
                <w:rFonts w:ascii="Arial" w:hAnsi="Arial" w:cs="Arial"/>
                <w:b w:val="0"/>
                <w:bCs w:val="0"/>
                <w:sz w:val="22"/>
              </w:rPr>
              <w:t>Develop and l</w:t>
            </w:r>
            <w:r w:rsidR="00EB585D" w:rsidRPr="009370F8">
              <w:rPr>
                <w:rFonts w:ascii="Arial" w:hAnsi="Arial" w:cs="Arial"/>
                <w:b w:val="0"/>
                <w:bCs w:val="0"/>
                <w:sz w:val="22"/>
              </w:rPr>
              <w:t xml:space="preserve">ead country creative strategy planning with support and oversight from the </w:t>
            </w:r>
            <w:r w:rsidR="607438DD" w:rsidRPr="009370F8">
              <w:rPr>
                <w:rFonts w:ascii="Arial" w:hAnsi="Arial" w:cs="Arial"/>
                <w:b w:val="0"/>
                <w:bCs w:val="0"/>
                <w:sz w:val="22"/>
              </w:rPr>
              <w:t xml:space="preserve">Global </w:t>
            </w:r>
            <w:r w:rsidR="00EB585D" w:rsidRPr="009370F8">
              <w:rPr>
                <w:rFonts w:ascii="Arial" w:hAnsi="Arial" w:cs="Arial"/>
                <w:b w:val="0"/>
                <w:bCs w:val="0"/>
                <w:sz w:val="22"/>
              </w:rPr>
              <w:t>Creative Director.</w:t>
            </w:r>
          </w:p>
          <w:p w14:paraId="5B3F7544" w14:textId="001B16FE" w:rsidR="00EB585D" w:rsidRPr="009370F8" w:rsidRDefault="007733A1" w:rsidP="00EB585D">
            <w:pPr>
              <w:pStyle w:val="ListParagraph"/>
              <w:numPr>
                <w:ilvl w:val="0"/>
                <w:numId w:val="5"/>
              </w:numPr>
              <w:spacing w:before="160"/>
              <w:rPr>
                <w:rFonts w:ascii="Arial" w:hAnsi="Arial" w:cs="Arial"/>
                <w:b w:val="0"/>
                <w:bCs w:val="0"/>
                <w:sz w:val="22"/>
              </w:rPr>
            </w:pPr>
            <w:r w:rsidRPr="009370F8">
              <w:rPr>
                <w:rFonts w:ascii="Arial" w:hAnsi="Arial" w:cs="Arial"/>
                <w:b w:val="0"/>
                <w:bCs w:val="0"/>
                <w:sz w:val="22"/>
              </w:rPr>
              <w:t>Develop and l</w:t>
            </w:r>
            <w:r w:rsidR="00EB585D" w:rsidRPr="009370F8">
              <w:rPr>
                <w:rFonts w:ascii="Arial" w:hAnsi="Arial" w:cs="Arial"/>
                <w:b w:val="0"/>
                <w:bCs w:val="0"/>
                <w:sz w:val="22"/>
              </w:rPr>
              <w:t>ead country operational improvements with support and oversight from the COO</w:t>
            </w:r>
          </w:p>
          <w:p w14:paraId="230AC999" w14:textId="237AD0AA" w:rsidR="00EB585D" w:rsidRPr="00C5648B" w:rsidRDefault="4B0ABF21" w:rsidP="4A5E8A4F">
            <w:pPr>
              <w:pStyle w:val="ListParagraph"/>
              <w:numPr>
                <w:ilvl w:val="0"/>
                <w:numId w:val="5"/>
              </w:numPr>
              <w:spacing w:before="160"/>
              <w:rPr>
                <w:rFonts w:ascii="Arial" w:hAnsi="Arial" w:cs="Arial"/>
                <w:b w:val="0"/>
                <w:bCs w:val="0"/>
                <w:sz w:val="22"/>
              </w:rPr>
            </w:pPr>
            <w:r w:rsidRPr="4A5E8A4F">
              <w:rPr>
                <w:rFonts w:ascii="Arial" w:hAnsi="Arial" w:cs="Arial"/>
                <w:b w:val="0"/>
                <w:bCs w:val="0"/>
                <w:sz w:val="22"/>
              </w:rPr>
              <w:t>Lead on fundraising for the country programme, with support and oversight from the COO.</w:t>
            </w:r>
          </w:p>
          <w:p w14:paraId="35EC916B" w14:textId="482670D6" w:rsidR="00EB585D" w:rsidRPr="00C5648B" w:rsidRDefault="00EB585D" w:rsidP="4A5E8A4F">
            <w:pPr>
              <w:pStyle w:val="ListParagraph"/>
              <w:numPr>
                <w:ilvl w:val="0"/>
                <w:numId w:val="5"/>
              </w:numPr>
              <w:spacing w:before="160"/>
              <w:rPr>
                <w:rFonts w:ascii="Arial" w:hAnsi="Arial" w:cs="Arial"/>
                <w:b w:val="0"/>
                <w:bCs w:val="0"/>
                <w:sz w:val="22"/>
              </w:rPr>
            </w:pPr>
            <w:r w:rsidRPr="4A5E8A4F">
              <w:rPr>
                <w:rFonts w:ascii="Arial" w:hAnsi="Arial" w:cs="Arial"/>
                <w:b w:val="0"/>
                <w:bCs w:val="0"/>
                <w:sz w:val="22"/>
              </w:rPr>
              <w:t>Explore, evaluate and present innovative funding opportunities, leveraging impact and integrating activities with other NGOs, Art Institutions, International Organisations, commercial partners and other potential project partners with support from the COO and global fundraising team.</w:t>
            </w:r>
          </w:p>
          <w:p w14:paraId="7B1791D4" w14:textId="37FE30F9" w:rsidR="00EB585D" w:rsidRPr="00C5648B" w:rsidRDefault="007733A1" w:rsidP="00EB585D">
            <w:pPr>
              <w:pStyle w:val="ListParagraph"/>
              <w:numPr>
                <w:ilvl w:val="0"/>
                <w:numId w:val="5"/>
              </w:numPr>
              <w:spacing w:before="160"/>
              <w:rPr>
                <w:rFonts w:ascii="Arial" w:hAnsi="Arial" w:cs="Arial"/>
                <w:b w:val="0"/>
                <w:bCs w:val="0"/>
                <w:sz w:val="22"/>
              </w:rPr>
            </w:pPr>
            <w:r w:rsidRPr="00C5648B">
              <w:rPr>
                <w:rFonts w:ascii="Arial" w:hAnsi="Arial" w:cs="Arial"/>
                <w:b w:val="0"/>
                <w:bCs w:val="0"/>
                <w:sz w:val="22"/>
              </w:rPr>
              <w:t>Develop and l</w:t>
            </w:r>
            <w:r w:rsidR="00EB585D" w:rsidRPr="00C5648B">
              <w:rPr>
                <w:rFonts w:ascii="Arial" w:hAnsi="Arial" w:cs="Arial"/>
                <w:b w:val="0"/>
                <w:bCs w:val="0"/>
                <w:sz w:val="22"/>
              </w:rPr>
              <w:t>ead the annual country planning process and report to the CEO and Board on the aims, achievements and issues on the programme.</w:t>
            </w:r>
          </w:p>
          <w:p w14:paraId="09B0F9FC" w14:textId="274A8C8A" w:rsidR="00EB585D" w:rsidRPr="00C5648B" w:rsidRDefault="00EB585D" w:rsidP="00EB585D">
            <w:pPr>
              <w:spacing w:before="160"/>
              <w:rPr>
                <w:rFonts w:ascii="Arial" w:hAnsi="Arial" w:cs="Arial"/>
                <w:b w:val="0"/>
                <w:bCs w:val="0"/>
                <w:sz w:val="22"/>
              </w:rPr>
            </w:pPr>
            <w:r w:rsidRPr="70375A54">
              <w:rPr>
                <w:rFonts w:ascii="Arial" w:hAnsi="Arial" w:cs="Arial"/>
                <w:b w:val="0"/>
                <w:bCs w:val="0"/>
                <w:sz w:val="22"/>
              </w:rPr>
              <w:t xml:space="preserve">Explore, propose and implement new programming in line with the mission of Turquoise Mountain Trust, and in conjunction with the </w:t>
            </w:r>
            <w:proofErr w:type="spellStart"/>
            <w:r w:rsidRPr="70375A54">
              <w:rPr>
                <w:rFonts w:ascii="Arial" w:hAnsi="Arial" w:cs="Arial"/>
                <w:b w:val="0"/>
                <w:bCs w:val="0"/>
                <w:sz w:val="22"/>
              </w:rPr>
              <w:t>CEO.</w:t>
            </w:r>
            <w:r w:rsidRPr="00C5648B">
              <w:rPr>
                <w:rFonts w:ascii="Arial" w:hAnsi="Arial" w:cs="Arial"/>
                <w:sz w:val="22"/>
              </w:rPr>
              <w:t>Cross</w:t>
            </w:r>
            <w:proofErr w:type="spellEnd"/>
            <w:r w:rsidRPr="00C5648B">
              <w:rPr>
                <w:rFonts w:ascii="Arial" w:hAnsi="Arial" w:cs="Arial"/>
                <w:sz w:val="22"/>
              </w:rPr>
              <w:t>-working</w:t>
            </w:r>
          </w:p>
          <w:p w14:paraId="21D57561" w14:textId="3C562603" w:rsidR="00EB585D" w:rsidRPr="00C5648B" w:rsidRDefault="00EB585D" w:rsidP="00EB585D">
            <w:pPr>
              <w:spacing w:before="160"/>
              <w:rPr>
                <w:rFonts w:ascii="Arial" w:hAnsi="Arial" w:cs="Arial"/>
                <w:b w:val="0"/>
                <w:bCs w:val="0"/>
                <w:sz w:val="22"/>
              </w:rPr>
            </w:pPr>
            <w:r w:rsidRPr="00C5648B">
              <w:rPr>
                <w:rFonts w:ascii="Arial" w:hAnsi="Arial" w:cs="Arial"/>
                <w:b w:val="0"/>
                <w:bCs w:val="0"/>
                <w:sz w:val="22"/>
              </w:rPr>
              <w:t>Active engagement, integration and collaboration with Turquoise Mountain’s Global Teams is essential across:</w:t>
            </w:r>
          </w:p>
          <w:p w14:paraId="0D6C0078" w14:textId="6B92DFED" w:rsidR="00EB585D" w:rsidRPr="00C5648B" w:rsidRDefault="00EB585D" w:rsidP="00EB585D">
            <w:pPr>
              <w:pStyle w:val="ListParagraph"/>
              <w:numPr>
                <w:ilvl w:val="0"/>
                <w:numId w:val="2"/>
              </w:numPr>
              <w:spacing w:before="160"/>
              <w:rPr>
                <w:rFonts w:ascii="Arial" w:hAnsi="Arial" w:cs="Arial"/>
                <w:b w:val="0"/>
                <w:bCs w:val="0"/>
                <w:sz w:val="22"/>
              </w:rPr>
            </w:pPr>
            <w:r w:rsidRPr="00C5648B">
              <w:rPr>
                <w:rFonts w:ascii="Arial" w:hAnsi="Arial" w:cs="Arial"/>
                <w:b w:val="0"/>
                <w:bCs w:val="0"/>
                <w:sz w:val="22"/>
              </w:rPr>
              <w:t>Commercial</w:t>
            </w:r>
          </w:p>
          <w:p w14:paraId="356ADD2D" w14:textId="15F9FAEE" w:rsidR="00EB585D" w:rsidRPr="00C5648B" w:rsidRDefault="00EB585D" w:rsidP="70375A54">
            <w:pPr>
              <w:pStyle w:val="ListParagraph"/>
              <w:numPr>
                <w:ilvl w:val="0"/>
                <w:numId w:val="2"/>
              </w:numPr>
              <w:spacing w:before="160"/>
              <w:rPr>
                <w:rFonts w:ascii="Arial" w:hAnsi="Arial" w:cs="Arial"/>
                <w:b w:val="0"/>
                <w:bCs w:val="0"/>
                <w:sz w:val="22"/>
              </w:rPr>
            </w:pPr>
            <w:r w:rsidRPr="70375A54">
              <w:rPr>
                <w:rFonts w:ascii="Arial" w:hAnsi="Arial" w:cs="Arial"/>
                <w:b w:val="0"/>
                <w:bCs w:val="0"/>
                <w:sz w:val="22"/>
              </w:rPr>
              <w:t xml:space="preserve">Creative (design </w:t>
            </w:r>
            <w:r w:rsidR="20B2AB44" w:rsidRPr="70375A54">
              <w:rPr>
                <w:rFonts w:ascii="Arial" w:hAnsi="Arial" w:cs="Arial"/>
                <w:b w:val="0"/>
                <w:bCs w:val="0"/>
                <w:sz w:val="22"/>
              </w:rPr>
              <w:t xml:space="preserve">and product </w:t>
            </w:r>
            <w:r w:rsidRPr="70375A54">
              <w:rPr>
                <w:rFonts w:ascii="Arial" w:hAnsi="Arial" w:cs="Arial"/>
                <w:b w:val="0"/>
                <w:bCs w:val="0"/>
                <w:sz w:val="22"/>
              </w:rPr>
              <w:t>development, exhibitions, training etc.)</w:t>
            </w:r>
          </w:p>
          <w:p w14:paraId="729584BB" w14:textId="5FA3E06C" w:rsidR="00EB585D" w:rsidRPr="00C5648B" w:rsidRDefault="00EB585D" w:rsidP="4A5E8A4F">
            <w:pPr>
              <w:pStyle w:val="ListParagraph"/>
              <w:numPr>
                <w:ilvl w:val="0"/>
                <w:numId w:val="2"/>
              </w:numPr>
              <w:spacing w:before="160"/>
              <w:rPr>
                <w:rFonts w:ascii="Arial" w:hAnsi="Arial" w:cs="Arial"/>
                <w:b w:val="0"/>
                <w:bCs w:val="0"/>
                <w:sz w:val="22"/>
              </w:rPr>
            </w:pPr>
            <w:r w:rsidRPr="4A5E8A4F">
              <w:rPr>
                <w:rFonts w:ascii="Arial" w:hAnsi="Arial" w:cs="Arial"/>
                <w:b w:val="0"/>
                <w:bCs w:val="0"/>
                <w:sz w:val="22"/>
              </w:rPr>
              <w:t>Operations – HR, Finance, MEAL, IT etc.</w:t>
            </w:r>
          </w:p>
          <w:p w14:paraId="69EB9251" w14:textId="7BE679E1" w:rsidR="43E215F4" w:rsidRDefault="43E215F4" w:rsidP="4A5E8A4F">
            <w:pPr>
              <w:pStyle w:val="ListParagraph"/>
              <w:numPr>
                <w:ilvl w:val="0"/>
                <w:numId w:val="2"/>
              </w:numPr>
              <w:spacing w:before="160"/>
              <w:rPr>
                <w:rFonts w:ascii="Arial" w:hAnsi="Arial" w:cs="Arial"/>
                <w:b w:val="0"/>
                <w:bCs w:val="0"/>
                <w:sz w:val="22"/>
              </w:rPr>
            </w:pPr>
            <w:r w:rsidRPr="4A5E8A4F">
              <w:rPr>
                <w:rFonts w:ascii="Arial" w:hAnsi="Arial" w:cs="Arial"/>
                <w:b w:val="0"/>
                <w:bCs w:val="0"/>
                <w:sz w:val="22"/>
              </w:rPr>
              <w:t>Development/fundraising</w:t>
            </w:r>
          </w:p>
          <w:p w14:paraId="33C8E46C" w14:textId="77777777" w:rsidR="00EB585D" w:rsidRPr="00C5648B" w:rsidRDefault="00EB585D" w:rsidP="00EB585D">
            <w:pPr>
              <w:spacing w:before="160" w:after="160"/>
              <w:rPr>
                <w:rFonts w:ascii="Arial" w:hAnsi="Arial" w:cs="Arial"/>
                <w:b w:val="0"/>
                <w:bCs w:val="0"/>
                <w:sz w:val="22"/>
              </w:rPr>
            </w:pPr>
            <w:r w:rsidRPr="00C5648B">
              <w:rPr>
                <w:rFonts w:ascii="Arial" w:hAnsi="Arial" w:cs="Arial"/>
                <w:sz w:val="22"/>
              </w:rPr>
              <w:t>This list is not exhaustive, and other duties may be required as determined by the needs of the organisation.</w:t>
            </w:r>
          </w:p>
        </w:tc>
      </w:tr>
    </w:tbl>
    <w:p w14:paraId="582F1D04" w14:textId="77777777" w:rsidR="00B30777" w:rsidRDefault="00B30777" w:rsidP="00145C0A"/>
    <w:p w14:paraId="48D311DE" w14:textId="77777777" w:rsidR="00B14579" w:rsidRDefault="00B14579" w:rsidP="00145C0A"/>
    <w:p w14:paraId="011314A6" w14:textId="77777777" w:rsidR="00B14579" w:rsidRDefault="00B14579" w:rsidP="00145C0A"/>
    <w:p w14:paraId="6EF2BC9D" w14:textId="77777777" w:rsidR="00B14579" w:rsidRDefault="00B14579" w:rsidP="00145C0A"/>
    <w:p w14:paraId="7806057E" w14:textId="77777777" w:rsidR="00B14579" w:rsidRDefault="00B14579" w:rsidP="00145C0A"/>
    <w:tbl>
      <w:tblPr>
        <w:tblStyle w:val="GridTable1Light-Accent5"/>
        <w:tblW w:w="0" w:type="auto"/>
        <w:tblLook w:val="04A0" w:firstRow="1" w:lastRow="0" w:firstColumn="1" w:lastColumn="0" w:noHBand="0" w:noVBand="1"/>
      </w:tblPr>
      <w:tblGrid>
        <w:gridCol w:w="3114"/>
        <w:gridCol w:w="6622"/>
      </w:tblGrid>
      <w:tr w:rsidR="00EF6A8D" w14:paraId="790B5D90" w14:textId="77777777" w:rsidTr="00B14579">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9736" w:type="dxa"/>
            <w:gridSpan w:val="2"/>
            <w:vAlign w:val="center"/>
          </w:tcPr>
          <w:p w14:paraId="5D113AD8" w14:textId="77777777" w:rsidR="00EF6A8D" w:rsidRDefault="00EF6A8D" w:rsidP="00FC42D6">
            <w:pPr>
              <w:pStyle w:val="CategorySubtitle"/>
              <w:jc w:val="center"/>
            </w:pPr>
            <w:r w:rsidRPr="00FC42D6">
              <w:rPr>
                <w:b w:val="0"/>
                <w:bCs w:val="0"/>
                <w:lang w:val="en-GB"/>
              </w:rPr>
              <w:lastRenderedPageBreak/>
              <w:t>Person Profile</w:t>
            </w:r>
          </w:p>
        </w:tc>
      </w:tr>
      <w:tr w:rsidR="00EF6A8D" w:rsidRPr="00FC42D6" w14:paraId="482FCB20" w14:textId="77777777" w:rsidTr="348A19F3">
        <w:trPr>
          <w:trHeight w:val="397"/>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44114922" w14:textId="77777777" w:rsidR="00EF6A8D" w:rsidRPr="00FC42D6" w:rsidRDefault="00EF6A8D" w:rsidP="00292C6A">
            <w:pPr>
              <w:rPr>
                <w:rFonts w:ascii="Arial" w:hAnsi="Arial" w:cs="Arial"/>
                <w:sz w:val="22"/>
              </w:rPr>
            </w:pPr>
            <w:r w:rsidRPr="00FC42D6">
              <w:rPr>
                <w:rFonts w:ascii="Arial" w:hAnsi="Arial" w:cs="Arial"/>
                <w:sz w:val="22"/>
              </w:rPr>
              <w:t>Job Title</w:t>
            </w:r>
          </w:p>
        </w:tc>
        <w:tc>
          <w:tcPr>
            <w:tcW w:w="6622" w:type="dxa"/>
            <w:vAlign w:val="center"/>
          </w:tcPr>
          <w:p w14:paraId="662F85E0" w14:textId="59A738CB" w:rsidR="00EF6A8D" w:rsidRPr="00FC42D6" w:rsidRDefault="006874CA" w:rsidP="00292C6A">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FC42D6">
              <w:rPr>
                <w:rFonts w:ascii="Arial" w:hAnsi="Arial" w:cs="Arial"/>
                <w:sz w:val="22"/>
              </w:rPr>
              <w:t xml:space="preserve">Country </w:t>
            </w:r>
            <w:r w:rsidR="007733A1" w:rsidRPr="00FC42D6">
              <w:rPr>
                <w:rFonts w:ascii="Arial" w:hAnsi="Arial" w:cs="Arial"/>
                <w:sz w:val="22"/>
              </w:rPr>
              <w:t>Director</w:t>
            </w:r>
          </w:p>
        </w:tc>
      </w:tr>
      <w:tr w:rsidR="00EF6A8D" w:rsidRPr="00FC42D6" w14:paraId="4FCE3906" w14:textId="77777777" w:rsidTr="348A19F3">
        <w:tc>
          <w:tcPr>
            <w:cnfStyle w:val="001000000000" w:firstRow="0" w:lastRow="0" w:firstColumn="1" w:lastColumn="0" w:oddVBand="0" w:evenVBand="0" w:oddHBand="0" w:evenHBand="0" w:firstRowFirstColumn="0" w:firstRowLastColumn="0" w:lastRowFirstColumn="0" w:lastRowLastColumn="0"/>
            <w:tcW w:w="9736" w:type="dxa"/>
            <w:gridSpan w:val="2"/>
          </w:tcPr>
          <w:p w14:paraId="683F34B9" w14:textId="29A6D8C6" w:rsidR="00C5648B" w:rsidRPr="00C5648B" w:rsidRDefault="00EF6A8D" w:rsidP="009370F8">
            <w:pPr>
              <w:spacing w:before="160" w:after="160"/>
              <w:rPr>
                <w:rFonts w:ascii="Arial" w:hAnsi="Arial" w:cs="Arial"/>
                <w:b w:val="0"/>
                <w:bCs w:val="0"/>
                <w:sz w:val="22"/>
              </w:rPr>
            </w:pPr>
            <w:r w:rsidRPr="00FC42D6">
              <w:rPr>
                <w:rFonts w:ascii="Arial" w:hAnsi="Arial" w:cs="Arial"/>
                <w:sz w:val="22"/>
              </w:rPr>
              <w:t>Professional approach:</w:t>
            </w:r>
          </w:p>
          <w:p w14:paraId="7438D0F5" w14:textId="77777777" w:rsidR="00C5648B" w:rsidRPr="00C5648B" w:rsidRDefault="00C5648B" w:rsidP="00C5648B">
            <w:pPr>
              <w:rPr>
                <w:rFonts w:ascii="Arial" w:hAnsi="Arial" w:cs="Arial"/>
                <w:b w:val="0"/>
                <w:bCs w:val="0"/>
                <w:sz w:val="22"/>
              </w:rPr>
            </w:pPr>
            <w:r w:rsidRPr="00C5648B">
              <w:rPr>
                <w:rFonts w:ascii="Arial" w:hAnsi="Arial" w:cs="Arial"/>
                <w:b w:val="0"/>
                <w:bCs w:val="0"/>
                <w:sz w:val="22"/>
              </w:rPr>
              <w:t>The successful candidate will be an entrepreneurial leader who combines commercial judgement with a strong commitment to cultural heritage and artisan livelihoods.</w:t>
            </w:r>
          </w:p>
          <w:p w14:paraId="1EE96DCE" w14:textId="77777777" w:rsidR="00C5648B" w:rsidRPr="00C5648B" w:rsidRDefault="00C5648B" w:rsidP="00C5648B">
            <w:pPr>
              <w:rPr>
                <w:rFonts w:ascii="Arial" w:hAnsi="Arial" w:cs="Arial"/>
                <w:b w:val="0"/>
                <w:bCs w:val="0"/>
                <w:sz w:val="22"/>
              </w:rPr>
            </w:pPr>
          </w:p>
          <w:p w14:paraId="42B5348D" w14:textId="00D6FE86" w:rsidR="00C5648B" w:rsidRPr="00C5648B" w:rsidRDefault="00C5648B" w:rsidP="70375A54">
            <w:pPr>
              <w:rPr>
                <w:rFonts w:ascii="Arial" w:hAnsi="Arial" w:cs="Arial"/>
                <w:b w:val="0"/>
                <w:bCs w:val="0"/>
                <w:sz w:val="22"/>
              </w:rPr>
            </w:pPr>
            <w:r w:rsidRPr="70375A54">
              <w:rPr>
                <w:rFonts w:ascii="Arial" w:hAnsi="Arial" w:cs="Arial"/>
                <w:b w:val="0"/>
                <w:bCs w:val="0"/>
                <w:sz w:val="22"/>
              </w:rPr>
              <w:t xml:space="preserve">They will move comfortably between strategy and implementation: negotiating a high-value commission, </w:t>
            </w:r>
            <w:r w:rsidR="7EA10204" w:rsidRPr="70375A54">
              <w:rPr>
                <w:rFonts w:ascii="Arial" w:hAnsi="Arial" w:cs="Arial"/>
                <w:b w:val="0"/>
                <w:bCs w:val="0"/>
                <w:sz w:val="22"/>
              </w:rPr>
              <w:t xml:space="preserve">meeting donors and drafting project proposals, </w:t>
            </w:r>
            <w:r w:rsidRPr="70375A54">
              <w:rPr>
                <w:rFonts w:ascii="Arial" w:hAnsi="Arial" w:cs="Arial"/>
                <w:b w:val="0"/>
                <w:bCs w:val="0"/>
                <w:sz w:val="22"/>
              </w:rPr>
              <w:t>reviewing samples in a workshop, developing a country budget, resolving a production problem or reviewing security arrangements.</w:t>
            </w:r>
          </w:p>
          <w:p w14:paraId="0D2CB029" w14:textId="77777777" w:rsidR="00C5648B" w:rsidRPr="00C5648B" w:rsidRDefault="00C5648B" w:rsidP="00C5648B">
            <w:pPr>
              <w:rPr>
                <w:rFonts w:ascii="Arial" w:hAnsi="Arial" w:cs="Arial"/>
                <w:b w:val="0"/>
                <w:bCs w:val="0"/>
                <w:sz w:val="22"/>
              </w:rPr>
            </w:pPr>
          </w:p>
          <w:p w14:paraId="3CADCE21" w14:textId="686D5DDB" w:rsidR="00C5648B" w:rsidRPr="00C5648B" w:rsidRDefault="00C5648B" w:rsidP="70375A54">
            <w:pPr>
              <w:rPr>
                <w:rFonts w:ascii="Arial" w:hAnsi="Arial" w:cs="Arial"/>
                <w:b w:val="0"/>
                <w:bCs w:val="0"/>
                <w:sz w:val="22"/>
              </w:rPr>
            </w:pPr>
            <w:r w:rsidRPr="70375A54">
              <w:rPr>
                <w:rFonts w:ascii="Arial" w:hAnsi="Arial" w:cs="Arial"/>
                <w:b w:val="0"/>
                <w:bCs w:val="0"/>
                <w:sz w:val="22"/>
              </w:rPr>
              <w:t>They will understand that impact and commercial success are mutually reinforcing, and will build a model in which excellent design, reliable production</w:t>
            </w:r>
            <w:r w:rsidR="588E93FB" w:rsidRPr="70375A54">
              <w:rPr>
                <w:rFonts w:ascii="Arial" w:hAnsi="Arial" w:cs="Arial"/>
                <w:b w:val="0"/>
                <w:bCs w:val="0"/>
                <w:sz w:val="22"/>
              </w:rPr>
              <w:t>, efficient and cost-effective shipping routes,</w:t>
            </w:r>
            <w:r w:rsidRPr="70375A54">
              <w:rPr>
                <w:rFonts w:ascii="Arial" w:hAnsi="Arial" w:cs="Arial"/>
                <w:b w:val="0"/>
                <w:bCs w:val="0"/>
                <w:sz w:val="22"/>
              </w:rPr>
              <w:t xml:space="preserve"> and access to discerning customers generate sustained income and opportunity for Syrian artisans.</w:t>
            </w:r>
          </w:p>
          <w:p w14:paraId="61D62405" w14:textId="77777777" w:rsidR="00C5648B" w:rsidRPr="00C5648B" w:rsidRDefault="00C5648B" w:rsidP="00C5648B">
            <w:pPr>
              <w:rPr>
                <w:rFonts w:ascii="Arial" w:hAnsi="Arial" w:cs="Arial"/>
                <w:b w:val="0"/>
                <w:bCs w:val="0"/>
                <w:sz w:val="22"/>
              </w:rPr>
            </w:pPr>
          </w:p>
          <w:p w14:paraId="7A093F4C" w14:textId="1EA260D2" w:rsidR="00EF6A8D" w:rsidRPr="00FC42D6" w:rsidRDefault="00C5648B" w:rsidP="00B14579">
            <w:pPr>
              <w:rPr>
                <w:rFonts w:ascii="Arial" w:hAnsi="Arial" w:cs="Arial"/>
                <w:b w:val="0"/>
                <w:bCs w:val="0"/>
                <w:sz w:val="22"/>
              </w:rPr>
            </w:pPr>
            <w:r w:rsidRPr="00C5648B">
              <w:rPr>
                <w:rFonts w:ascii="Arial" w:hAnsi="Arial" w:cs="Arial"/>
                <w:b w:val="0"/>
                <w:bCs w:val="0"/>
                <w:sz w:val="22"/>
              </w:rPr>
              <w:t>They will be a genuine collaborator who builds trust, coaches colleagues and empowers others, while remaining willing to make difficult decisions and take personal accountability for results.</w:t>
            </w:r>
            <w:r w:rsidR="00B14579">
              <w:rPr>
                <w:rFonts w:ascii="Arial" w:hAnsi="Arial" w:cs="Arial"/>
                <w:b w:val="0"/>
                <w:bCs w:val="0"/>
                <w:sz w:val="22"/>
              </w:rPr>
              <w:br/>
            </w:r>
          </w:p>
        </w:tc>
      </w:tr>
      <w:tr w:rsidR="00EF6A8D" w:rsidRPr="00FC42D6" w14:paraId="29D7E406" w14:textId="77777777" w:rsidTr="348A19F3">
        <w:tc>
          <w:tcPr>
            <w:cnfStyle w:val="001000000000" w:firstRow="0" w:lastRow="0" w:firstColumn="1" w:lastColumn="0" w:oddVBand="0" w:evenVBand="0" w:oddHBand="0" w:evenHBand="0" w:firstRowFirstColumn="0" w:firstRowLastColumn="0" w:lastRowFirstColumn="0" w:lastRowLastColumn="0"/>
            <w:tcW w:w="9736" w:type="dxa"/>
            <w:gridSpan w:val="2"/>
          </w:tcPr>
          <w:p w14:paraId="356E831B" w14:textId="77777777" w:rsidR="00EF6A8D" w:rsidRPr="00FC42D6" w:rsidRDefault="00EF6A8D" w:rsidP="00292C6A">
            <w:pPr>
              <w:spacing w:before="160"/>
              <w:rPr>
                <w:rFonts w:ascii="Arial" w:hAnsi="Arial" w:cs="Arial"/>
                <w:b w:val="0"/>
                <w:bCs w:val="0"/>
                <w:sz w:val="22"/>
              </w:rPr>
            </w:pPr>
            <w:r w:rsidRPr="00FC42D6">
              <w:rPr>
                <w:rFonts w:ascii="Arial" w:hAnsi="Arial" w:cs="Arial"/>
                <w:sz w:val="22"/>
              </w:rPr>
              <w:t>Personal attributes:</w:t>
            </w:r>
          </w:p>
          <w:p w14:paraId="112E7E58" w14:textId="77777777" w:rsidR="00C5648B" w:rsidRPr="00C5648B" w:rsidRDefault="00C5648B" w:rsidP="00C5648B">
            <w:pPr>
              <w:pStyle w:val="ListParagraph"/>
              <w:numPr>
                <w:ilvl w:val="0"/>
                <w:numId w:val="5"/>
              </w:numPr>
              <w:spacing w:before="160"/>
              <w:rPr>
                <w:rFonts w:ascii="Arial" w:hAnsi="Arial" w:cs="Arial"/>
                <w:b w:val="0"/>
                <w:bCs w:val="0"/>
                <w:sz w:val="22"/>
              </w:rPr>
            </w:pPr>
            <w:r w:rsidRPr="00C5648B">
              <w:rPr>
                <w:rFonts w:ascii="Arial" w:hAnsi="Arial" w:cs="Arial"/>
                <w:b w:val="0"/>
                <w:bCs w:val="0"/>
                <w:sz w:val="22"/>
              </w:rPr>
              <w:t>Commercially ambitious and motivated by measurable results.</w:t>
            </w:r>
          </w:p>
          <w:p w14:paraId="3FB1B07D" w14:textId="77777777" w:rsidR="00C5648B" w:rsidRPr="00C5648B" w:rsidRDefault="00C5648B" w:rsidP="00C5648B">
            <w:pPr>
              <w:pStyle w:val="ListParagraph"/>
              <w:numPr>
                <w:ilvl w:val="0"/>
                <w:numId w:val="5"/>
              </w:numPr>
              <w:spacing w:before="160"/>
              <w:rPr>
                <w:rFonts w:ascii="Arial" w:hAnsi="Arial" w:cs="Arial"/>
                <w:b w:val="0"/>
                <w:bCs w:val="0"/>
                <w:sz w:val="22"/>
              </w:rPr>
            </w:pPr>
            <w:r w:rsidRPr="00C5648B">
              <w:rPr>
                <w:rFonts w:ascii="Arial" w:hAnsi="Arial" w:cs="Arial"/>
                <w:b w:val="0"/>
                <w:bCs w:val="0"/>
                <w:sz w:val="22"/>
              </w:rPr>
              <w:t>Entrepreneurial, resourceful and comfortable building from the ground up.</w:t>
            </w:r>
          </w:p>
          <w:p w14:paraId="1ECC7FEE" w14:textId="77777777" w:rsidR="00C5648B" w:rsidRPr="00C5648B" w:rsidRDefault="00C5648B" w:rsidP="00C5648B">
            <w:pPr>
              <w:pStyle w:val="ListParagraph"/>
              <w:numPr>
                <w:ilvl w:val="0"/>
                <w:numId w:val="5"/>
              </w:numPr>
              <w:spacing w:before="160"/>
              <w:rPr>
                <w:rFonts w:ascii="Arial" w:hAnsi="Arial" w:cs="Arial"/>
                <w:b w:val="0"/>
                <w:bCs w:val="0"/>
                <w:sz w:val="22"/>
              </w:rPr>
            </w:pPr>
            <w:r w:rsidRPr="00C5648B">
              <w:rPr>
                <w:rFonts w:ascii="Arial" w:hAnsi="Arial" w:cs="Arial"/>
                <w:b w:val="0"/>
                <w:bCs w:val="0"/>
                <w:sz w:val="22"/>
              </w:rPr>
              <w:t>Creative, curious and alert to design and market opportunities.</w:t>
            </w:r>
          </w:p>
          <w:p w14:paraId="2654A31B" w14:textId="77777777" w:rsidR="00C5648B" w:rsidRPr="00C5648B" w:rsidRDefault="00C5648B" w:rsidP="00C5648B">
            <w:pPr>
              <w:pStyle w:val="ListParagraph"/>
              <w:numPr>
                <w:ilvl w:val="0"/>
                <w:numId w:val="5"/>
              </w:numPr>
              <w:spacing w:before="160"/>
              <w:rPr>
                <w:rFonts w:ascii="Arial" w:hAnsi="Arial" w:cs="Arial"/>
                <w:b w:val="0"/>
                <w:bCs w:val="0"/>
                <w:sz w:val="22"/>
              </w:rPr>
            </w:pPr>
            <w:r w:rsidRPr="00C5648B">
              <w:rPr>
                <w:rFonts w:ascii="Arial" w:hAnsi="Arial" w:cs="Arial"/>
                <w:b w:val="0"/>
                <w:bCs w:val="0"/>
                <w:sz w:val="22"/>
              </w:rPr>
              <w:t>Practical and hands-on, with strong attention to detail.</w:t>
            </w:r>
          </w:p>
          <w:p w14:paraId="18020DE4" w14:textId="77777777" w:rsidR="00C5648B" w:rsidRPr="00C5648B" w:rsidRDefault="00C5648B" w:rsidP="00C5648B">
            <w:pPr>
              <w:pStyle w:val="ListParagraph"/>
              <w:numPr>
                <w:ilvl w:val="0"/>
                <w:numId w:val="5"/>
              </w:numPr>
              <w:spacing w:before="160"/>
              <w:rPr>
                <w:rFonts w:ascii="Arial" w:hAnsi="Arial" w:cs="Arial"/>
                <w:b w:val="0"/>
                <w:bCs w:val="0"/>
                <w:sz w:val="22"/>
              </w:rPr>
            </w:pPr>
            <w:r w:rsidRPr="00C5648B">
              <w:rPr>
                <w:rFonts w:ascii="Arial" w:hAnsi="Arial" w:cs="Arial"/>
                <w:b w:val="0"/>
                <w:bCs w:val="0"/>
                <w:sz w:val="22"/>
              </w:rPr>
              <w:t>An excellent negotiator and relationship-builder.</w:t>
            </w:r>
          </w:p>
          <w:p w14:paraId="21DB9775" w14:textId="77777777" w:rsidR="00C5648B" w:rsidRPr="00C5648B" w:rsidRDefault="00C5648B" w:rsidP="00C5648B">
            <w:pPr>
              <w:pStyle w:val="ListParagraph"/>
              <w:numPr>
                <w:ilvl w:val="0"/>
                <w:numId w:val="5"/>
              </w:numPr>
              <w:spacing w:before="160"/>
              <w:rPr>
                <w:rFonts w:ascii="Arial" w:hAnsi="Arial" w:cs="Arial"/>
                <w:b w:val="0"/>
                <w:bCs w:val="0"/>
                <w:sz w:val="22"/>
              </w:rPr>
            </w:pPr>
            <w:r w:rsidRPr="00C5648B">
              <w:rPr>
                <w:rFonts w:ascii="Arial" w:hAnsi="Arial" w:cs="Arial"/>
                <w:b w:val="0"/>
                <w:bCs w:val="0"/>
                <w:sz w:val="22"/>
              </w:rPr>
              <w:t>A decisive leader who listens carefully before acting.</w:t>
            </w:r>
          </w:p>
          <w:p w14:paraId="004E1CC1" w14:textId="77777777" w:rsidR="00C5648B" w:rsidRPr="00C5648B" w:rsidRDefault="00C5648B" w:rsidP="00C5648B">
            <w:pPr>
              <w:pStyle w:val="ListParagraph"/>
              <w:numPr>
                <w:ilvl w:val="0"/>
                <w:numId w:val="5"/>
              </w:numPr>
              <w:spacing w:before="160"/>
              <w:rPr>
                <w:rFonts w:ascii="Arial" w:hAnsi="Arial" w:cs="Arial"/>
                <w:b w:val="0"/>
                <w:bCs w:val="0"/>
                <w:sz w:val="22"/>
              </w:rPr>
            </w:pPr>
            <w:r w:rsidRPr="00C5648B">
              <w:rPr>
                <w:rFonts w:ascii="Arial" w:hAnsi="Arial" w:cs="Arial"/>
                <w:b w:val="0"/>
                <w:bCs w:val="0"/>
                <w:sz w:val="22"/>
              </w:rPr>
              <w:t>Respectful of Syrian culture, communities and living heritage.</w:t>
            </w:r>
          </w:p>
          <w:p w14:paraId="4FB1C2E6" w14:textId="77777777" w:rsidR="00C5648B" w:rsidRPr="00C5648B" w:rsidRDefault="00C5648B" w:rsidP="00C5648B">
            <w:pPr>
              <w:pStyle w:val="ListParagraph"/>
              <w:numPr>
                <w:ilvl w:val="0"/>
                <w:numId w:val="5"/>
              </w:numPr>
              <w:spacing w:before="160"/>
              <w:rPr>
                <w:rFonts w:ascii="Arial" w:hAnsi="Arial" w:cs="Arial"/>
                <w:b w:val="0"/>
                <w:bCs w:val="0"/>
                <w:sz w:val="22"/>
              </w:rPr>
            </w:pPr>
            <w:r w:rsidRPr="00C5648B">
              <w:rPr>
                <w:rFonts w:ascii="Arial" w:hAnsi="Arial" w:cs="Arial"/>
                <w:b w:val="0"/>
                <w:bCs w:val="0"/>
                <w:sz w:val="22"/>
              </w:rPr>
              <w:t>Calm and credible in complex, uncertain and changing environments.</w:t>
            </w:r>
          </w:p>
          <w:p w14:paraId="718EC087" w14:textId="52EEFEF2" w:rsidR="00C5648B" w:rsidRPr="00C5648B" w:rsidRDefault="00C5648B" w:rsidP="70375A54">
            <w:pPr>
              <w:pStyle w:val="ListParagraph"/>
              <w:numPr>
                <w:ilvl w:val="0"/>
                <w:numId w:val="5"/>
              </w:numPr>
              <w:spacing w:before="160"/>
              <w:rPr>
                <w:rFonts w:ascii="Arial" w:hAnsi="Arial" w:cs="Arial"/>
                <w:b w:val="0"/>
                <w:bCs w:val="0"/>
                <w:sz w:val="22"/>
              </w:rPr>
            </w:pPr>
            <w:r w:rsidRPr="70375A54">
              <w:rPr>
                <w:rFonts w:ascii="Arial" w:hAnsi="Arial" w:cs="Arial"/>
                <w:b w:val="0"/>
                <w:bCs w:val="0"/>
                <w:sz w:val="22"/>
              </w:rPr>
              <w:t>Inclusive</w:t>
            </w:r>
            <w:r w:rsidR="7E07C6B7" w:rsidRPr="70375A54">
              <w:rPr>
                <w:rFonts w:ascii="Arial" w:hAnsi="Arial" w:cs="Arial"/>
                <w:b w:val="0"/>
                <w:bCs w:val="0"/>
                <w:sz w:val="22"/>
              </w:rPr>
              <w:t xml:space="preserve">, collaborative </w:t>
            </w:r>
            <w:r w:rsidRPr="70375A54">
              <w:rPr>
                <w:rFonts w:ascii="Arial" w:hAnsi="Arial" w:cs="Arial"/>
                <w:b w:val="0"/>
                <w:bCs w:val="0"/>
                <w:sz w:val="22"/>
              </w:rPr>
              <w:t>and committed to creating opportunity for others.</w:t>
            </w:r>
          </w:p>
          <w:p w14:paraId="0C7CF481" w14:textId="77777777" w:rsidR="00C5648B" w:rsidRPr="00C5648B" w:rsidRDefault="00C5648B" w:rsidP="00C5648B">
            <w:pPr>
              <w:pStyle w:val="ListParagraph"/>
              <w:numPr>
                <w:ilvl w:val="0"/>
                <w:numId w:val="5"/>
              </w:numPr>
              <w:spacing w:before="160"/>
              <w:rPr>
                <w:rFonts w:ascii="Arial" w:hAnsi="Arial" w:cs="Arial"/>
                <w:b w:val="0"/>
                <w:bCs w:val="0"/>
                <w:sz w:val="22"/>
              </w:rPr>
            </w:pPr>
            <w:r w:rsidRPr="00C5648B">
              <w:rPr>
                <w:rFonts w:ascii="Arial" w:hAnsi="Arial" w:cs="Arial"/>
                <w:b w:val="0"/>
                <w:bCs w:val="0"/>
                <w:sz w:val="22"/>
              </w:rPr>
              <w:t>Able to balance commercial opportunity with cultural integrity and social impact.</w:t>
            </w:r>
          </w:p>
          <w:p w14:paraId="30BCBD46" w14:textId="77777777" w:rsidR="00C5648B" w:rsidRPr="00C5648B" w:rsidRDefault="00C5648B" w:rsidP="00C5648B">
            <w:pPr>
              <w:pStyle w:val="ListParagraph"/>
              <w:numPr>
                <w:ilvl w:val="0"/>
                <w:numId w:val="5"/>
              </w:numPr>
              <w:spacing w:before="160"/>
              <w:rPr>
                <w:rFonts w:ascii="Arial" w:hAnsi="Arial" w:cs="Arial"/>
                <w:b w:val="0"/>
                <w:bCs w:val="0"/>
                <w:sz w:val="22"/>
              </w:rPr>
            </w:pPr>
            <w:r w:rsidRPr="00C5648B">
              <w:rPr>
                <w:rFonts w:ascii="Arial" w:hAnsi="Arial" w:cs="Arial"/>
                <w:b w:val="0"/>
                <w:bCs w:val="0"/>
                <w:sz w:val="22"/>
              </w:rPr>
              <w:t>Highly organised, comfortable across cultures and dispersed teams, and willing to travel extensively.</w:t>
            </w:r>
          </w:p>
          <w:p w14:paraId="47EB52E5" w14:textId="38C4287B" w:rsidR="001C3C97" w:rsidRPr="00FC42D6" w:rsidRDefault="001C3C97" w:rsidP="001C3C97">
            <w:pPr>
              <w:spacing w:before="160"/>
              <w:rPr>
                <w:rFonts w:ascii="Arial" w:hAnsi="Arial" w:cs="Arial"/>
                <w:b w:val="0"/>
                <w:bCs w:val="0"/>
                <w:sz w:val="22"/>
              </w:rPr>
            </w:pPr>
          </w:p>
        </w:tc>
      </w:tr>
      <w:tr w:rsidR="00EF6A8D" w:rsidRPr="00FC42D6" w14:paraId="319A9978" w14:textId="77777777" w:rsidTr="348A19F3">
        <w:tc>
          <w:tcPr>
            <w:cnfStyle w:val="001000000000" w:firstRow="0" w:lastRow="0" w:firstColumn="1" w:lastColumn="0" w:oddVBand="0" w:evenVBand="0" w:oddHBand="0" w:evenHBand="0" w:firstRowFirstColumn="0" w:firstRowLastColumn="0" w:lastRowFirstColumn="0" w:lastRowLastColumn="0"/>
            <w:tcW w:w="9736" w:type="dxa"/>
            <w:gridSpan w:val="2"/>
          </w:tcPr>
          <w:p w14:paraId="5A5382EF" w14:textId="77777777" w:rsidR="00EF6A8D" w:rsidRPr="00FC42D6" w:rsidRDefault="00EF6A8D" w:rsidP="00292C6A">
            <w:pPr>
              <w:spacing w:before="160"/>
              <w:rPr>
                <w:rFonts w:ascii="Arial" w:hAnsi="Arial" w:cs="Arial"/>
                <w:b w:val="0"/>
                <w:bCs w:val="0"/>
                <w:sz w:val="22"/>
              </w:rPr>
            </w:pPr>
            <w:r w:rsidRPr="00FC42D6">
              <w:rPr>
                <w:rFonts w:ascii="Arial" w:hAnsi="Arial" w:cs="Arial"/>
                <w:sz w:val="22"/>
              </w:rPr>
              <w:t>Qualifications:</w:t>
            </w:r>
          </w:p>
          <w:p w14:paraId="50D2F2F9" w14:textId="77777777" w:rsidR="00EF6A8D" w:rsidRPr="00FC42D6" w:rsidRDefault="00EF6A8D" w:rsidP="00292C6A">
            <w:pPr>
              <w:spacing w:before="160"/>
              <w:rPr>
                <w:rFonts w:ascii="Arial" w:hAnsi="Arial" w:cs="Arial"/>
                <w:sz w:val="22"/>
              </w:rPr>
            </w:pPr>
            <w:r w:rsidRPr="00FC42D6">
              <w:rPr>
                <w:rFonts w:ascii="Arial" w:hAnsi="Arial" w:cs="Arial"/>
                <w:b w:val="0"/>
                <w:bCs w:val="0"/>
                <w:sz w:val="22"/>
              </w:rPr>
              <w:t>We are open to candidates qualified by experience.</w:t>
            </w:r>
          </w:p>
          <w:p w14:paraId="48CAA6D6" w14:textId="58918560" w:rsidR="00EF6A8D" w:rsidRPr="00FC42D6" w:rsidRDefault="00EF6A8D" w:rsidP="348A19F3">
            <w:pPr>
              <w:spacing w:before="160"/>
              <w:rPr>
                <w:rFonts w:ascii="Arial" w:hAnsi="Arial" w:cs="Arial"/>
                <w:sz w:val="22"/>
              </w:rPr>
            </w:pPr>
            <w:r w:rsidRPr="348A19F3">
              <w:rPr>
                <w:rFonts w:ascii="Arial" w:hAnsi="Arial" w:cs="Arial"/>
                <w:b w:val="0"/>
                <w:bCs w:val="0"/>
                <w:sz w:val="22"/>
              </w:rPr>
              <w:t>Formal qualifications that may be advantageous include regional or thematically relevant subjects such as</w:t>
            </w:r>
            <w:r w:rsidR="269E36A9" w:rsidRPr="348A19F3">
              <w:rPr>
                <w:rFonts w:ascii="Arial" w:hAnsi="Arial" w:cs="Arial"/>
                <w:b w:val="0"/>
                <w:bCs w:val="0"/>
                <w:sz w:val="22"/>
              </w:rPr>
              <w:t xml:space="preserve"> business,</w:t>
            </w:r>
            <w:r w:rsidRPr="348A19F3">
              <w:rPr>
                <w:rFonts w:ascii="Arial" w:hAnsi="Arial" w:cs="Arial"/>
                <w:b w:val="0"/>
                <w:bCs w:val="0"/>
                <w:sz w:val="22"/>
              </w:rPr>
              <w:t xml:space="preserve"> </w:t>
            </w:r>
            <w:r w:rsidR="24E9573E" w:rsidRPr="348A19F3">
              <w:rPr>
                <w:rFonts w:ascii="Arial" w:hAnsi="Arial" w:cs="Arial"/>
                <w:b w:val="0"/>
                <w:bCs w:val="0"/>
                <w:sz w:val="22"/>
              </w:rPr>
              <w:t>marketing,</w:t>
            </w:r>
            <w:r w:rsidRPr="348A19F3">
              <w:rPr>
                <w:rFonts w:ascii="Arial" w:hAnsi="Arial" w:cs="Arial"/>
                <w:b w:val="0"/>
                <w:bCs w:val="0"/>
                <w:sz w:val="22"/>
              </w:rPr>
              <w:t xml:space="preserve"> design, area studies, Arabic studies, anthropology – but this list is by no means exhaustive and Turquoise Mountain has had many successful </w:t>
            </w:r>
            <w:r w:rsidR="75B9DB95" w:rsidRPr="348A19F3">
              <w:rPr>
                <w:rFonts w:ascii="Arial" w:hAnsi="Arial" w:cs="Arial"/>
                <w:b w:val="0"/>
                <w:bCs w:val="0"/>
                <w:sz w:val="22"/>
              </w:rPr>
              <w:t>senior managers</w:t>
            </w:r>
            <w:r w:rsidRPr="348A19F3">
              <w:rPr>
                <w:rFonts w:ascii="Arial" w:hAnsi="Arial" w:cs="Arial"/>
                <w:b w:val="0"/>
                <w:bCs w:val="0"/>
                <w:sz w:val="22"/>
              </w:rPr>
              <w:t xml:space="preserve"> from a range of backgrounds</w:t>
            </w:r>
            <w:r w:rsidR="75B9DB95" w:rsidRPr="348A19F3">
              <w:rPr>
                <w:rFonts w:ascii="Arial" w:hAnsi="Arial" w:cs="Arial"/>
                <w:b w:val="0"/>
                <w:bCs w:val="0"/>
                <w:sz w:val="22"/>
              </w:rPr>
              <w:t>,</w:t>
            </w:r>
            <w:r w:rsidRPr="348A19F3">
              <w:rPr>
                <w:rFonts w:ascii="Arial" w:hAnsi="Arial" w:cs="Arial"/>
                <w:b w:val="0"/>
                <w:bCs w:val="0"/>
                <w:sz w:val="22"/>
              </w:rPr>
              <w:t xml:space="preserve"> which speaks to the breadth of t</w:t>
            </w:r>
            <w:r w:rsidR="75B9DB95" w:rsidRPr="348A19F3">
              <w:rPr>
                <w:rFonts w:ascii="Arial" w:hAnsi="Arial" w:cs="Arial"/>
                <w:b w:val="0"/>
                <w:bCs w:val="0"/>
                <w:sz w:val="22"/>
              </w:rPr>
              <w:t>hese roles:</w:t>
            </w:r>
            <w:r w:rsidRPr="348A19F3">
              <w:rPr>
                <w:rFonts w:ascii="Arial" w:hAnsi="Arial" w:cs="Arial"/>
                <w:b w:val="0"/>
                <w:bCs w:val="0"/>
                <w:sz w:val="22"/>
              </w:rPr>
              <w:t xml:space="preserve"> </w:t>
            </w:r>
            <w:r w:rsidR="604B1507" w:rsidRPr="348A19F3">
              <w:rPr>
                <w:rFonts w:ascii="Arial" w:hAnsi="Arial" w:cs="Arial"/>
                <w:b w:val="0"/>
                <w:bCs w:val="0"/>
                <w:sz w:val="22"/>
              </w:rPr>
              <w:t>work-ethos, o</w:t>
            </w:r>
            <w:r w:rsidRPr="348A19F3">
              <w:rPr>
                <w:rFonts w:ascii="Arial" w:hAnsi="Arial" w:cs="Arial"/>
                <w:b w:val="0"/>
                <w:bCs w:val="0"/>
                <w:sz w:val="22"/>
              </w:rPr>
              <w:t>pen-</w:t>
            </w:r>
            <w:r w:rsidRPr="348A19F3">
              <w:rPr>
                <w:rFonts w:ascii="Arial" w:hAnsi="Arial" w:cs="Arial"/>
                <w:b w:val="0"/>
                <w:bCs w:val="0"/>
                <w:sz w:val="22"/>
              </w:rPr>
              <w:lastRenderedPageBreak/>
              <w:t xml:space="preserve">mindedness, creativity, willingness to learn </w:t>
            </w:r>
            <w:r w:rsidR="37FF3F5E" w:rsidRPr="348A19F3">
              <w:rPr>
                <w:rFonts w:ascii="Arial" w:hAnsi="Arial" w:cs="Arial"/>
                <w:b w:val="0"/>
                <w:bCs w:val="0"/>
                <w:sz w:val="22"/>
              </w:rPr>
              <w:t xml:space="preserve">and collaborate </w:t>
            </w:r>
            <w:r w:rsidRPr="348A19F3">
              <w:rPr>
                <w:rFonts w:ascii="Arial" w:hAnsi="Arial" w:cs="Arial"/>
                <w:b w:val="0"/>
                <w:bCs w:val="0"/>
                <w:sz w:val="22"/>
              </w:rPr>
              <w:t>are considered more important</w:t>
            </w:r>
            <w:r w:rsidR="75B9DB95" w:rsidRPr="348A19F3">
              <w:rPr>
                <w:rFonts w:ascii="Arial" w:hAnsi="Arial" w:cs="Arial"/>
                <w:b w:val="0"/>
                <w:bCs w:val="0"/>
                <w:sz w:val="22"/>
              </w:rPr>
              <w:t xml:space="preserve"> than formal qualifications</w:t>
            </w:r>
            <w:r w:rsidRPr="348A19F3">
              <w:rPr>
                <w:rFonts w:ascii="Arial" w:hAnsi="Arial" w:cs="Arial"/>
                <w:b w:val="0"/>
                <w:bCs w:val="0"/>
                <w:sz w:val="22"/>
              </w:rPr>
              <w:t xml:space="preserve">. </w:t>
            </w:r>
            <w:r w:rsidRPr="005E2744">
              <w:rPr>
                <w:rFonts w:ascii="Arial" w:hAnsi="Arial" w:cs="Arial"/>
                <w:sz w:val="22"/>
              </w:rPr>
              <w:t xml:space="preserve">Candidates with private sector experience/background are </w:t>
            </w:r>
            <w:r w:rsidR="33B24275" w:rsidRPr="005E2744">
              <w:rPr>
                <w:rFonts w:ascii="Arial" w:hAnsi="Arial" w:cs="Arial"/>
                <w:sz w:val="22"/>
              </w:rPr>
              <w:t>encouraged</w:t>
            </w:r>
            <w:r w:rsidRPr="005E2744">
              <w:rPr>
                <w:rFonts w:ascii="Arial" w:hAnsi="Arial" w:cs="Arial"/>
                <w:sz w:val="22"/>
              </w:rPr>
              <w:t xml:space="preserve"> to apply.</w:t>
            </w:r>
          </w:p>
          <w:p w14:paraId="47C026BA" w14:textId="20A15C1F" w:rsidR="00C5651E" w:rsidRPr="00FC42D6" w:rsidRDefault="00C5651E" w:rsidP="00292C6A">
            <w:pPr>
              <w:spacing w:before="160"/>
              <w:rPr>
                <w:rFonts w:ascii="Arial" w:hAnsi="Arial" w:cs="Arial"/>
                <w:b w:val="0"/>
                <w:bCs w:val="0"/>
                <w:sz w:val="22"/>
              </w:rPr>
            </w:pPr>
          </w:p>
        </w:tc>
      </w:tr>
      <w:tr w:rsidR="00EF6A8D" w:rsidRPr="00FC42D6" w14:paraId="5C27A318" w14:textId="77777777" w:rsidTr="348A19F3">
        <w:tc>
          <w:tcPr>
            <w:cnfStyle w:val="001000000000" w:firstRow="0" w:lastRow="0" w:firstColumn="1" w:lastColumn="0" w:oddVBand="0" w:evenVBand="0" w:oddHBand="0" w:evenHBand="0" w:firstRowFirstColumn="0" w:firstRowLastColumn="0" w:lastRowFirstColumn="0" w:lastRowLastColumn="0"/>
            <w:tcW w:w="9736" w:type="dxa"/>
            <w:gridSpan w:val="2"/>
          </w:tcPr>
          <w:p w14:paraId="12FE59A7" w14:textId="77777777" w:rsidR="00EF6A8D" w:rsidRPr="00FC42D6" w:rsidRDefault="00EF6A8D" w:rsidP="00292C6A">
            <w:pPr>
              <w:spacing w:before="160" w:after="160"/>
              <w:rPr>
                <w:rFonts w:ascii="Arial" w:hAnsi="Arial" w:cs="Arial"/>
                <w:b w:val="0"/>
                <w:bCs w:val="0"/>
                <w:sz w:val="22"/>
              </w:rPr>
            </w:pPr>
            <w:r w:rsidRPr="00FC42D6">
              <w:rPr>
                <w:rFonts w:ascii="Arial" w:hAnsi="Arial" w:cs="Arial"/>
                <w:sz w:val="22"/>
              </w:rPr>
              <w:lastRenderedPageBreak/>
              <w:t>Specific job skills and experience:</w:t>
            </w:r>
          </w:p>
          <w:p w14:paraId="42C212F7" w14:textId="77777777" w:rsidR="00EF6A8D" w:rsidRPr="00FC42D6" w:rsidRDefault="00EF6A8D" w:rsidP="00292C6A">
            <w:pPr>
              <w:spacing w:before="160" w:after="160"/>
              <w:ind w:left="306"/>
              <w:rPr>
                <w:rFonts w:ascii="Arial" w:hAnsi="Arial" w:cs="Arial"/>
                <w:sz w:val="22"/>
              </w:rPr>
            </w:pPr>
            <w:r w:rsidRPr="00FC42D6">
              <w:rPr>
                <w:rFonts w:ascii="Arial" w:hAnsi="Arial" w:cs="Arial"/>
                <w:sz w:val="22"/>
              </w:rPr>
              <w:t>Essential</w:t>
            </w:r>
          </w:p>
          <w:p w14:paraId="44352AFC" w14:textId="77777777" w:rsidR="00C5648B" w:rsidRPr="00C5648B" w:rsidRDefault="00C5648B" w:rsidP="00C5648B">
            <w:pPr>
              <w:pStyle w:val="ListParagraph"/>
              <w:numPr>
                <w:ilvl w:val="0"/>
                <w:numId w:val="7"/>
              </w:numPr>
              <w:spacing w:before="160"/>
              <w:rPr>
                <w:rFonts w:ascii="Arial" w:hAnsi="Arial" w:cs="Arial"/>
                <w:b w:val="0"/>
                <w:bCs w:val="0"/>
                <w:sz w:val="22"/>
              </w:rPr>
            </w:pPr>
            <w:r w:rsidRPr="00C5648B">
              <w:rPr>
                <w:rFonts w:ascii="Arial" w:hAnsi="Arial" w:cs="Arial"/>
                <w:b w:val="0"/>
                <w:bCs w:val="0"/>
                <w:sz w:val="22"/>
              </w:rPr>
              <w:t>Significant leadership experience in a commercially focused role within creative industries, luxury or premium consumer sectors, interiors, design, architecture, retail, hospitality procurement, craft, manufacturing, cultural enterprise or a related field.</w:t>
            </w:r>
          </w:p>
          <w:p w14:paraId="1F7F69AB" w14:textId="77777777" w:rsidR="00EF6A8D" w:rsidRPr="00FC42D6" w:rsidRDefault="00EF6A8D" w:rsidP="00C5648B">
            <w:pPr>
              <w:pStyle w:val="ListParagraph"/>
              <w:numPr>
                <w:ilvl w:val="0"/>
                <w:numId w:val="7"/>
              </w:numPr>
              <w:spacing w:before="160"/>
              <w:rPr>
                <w:rFonts w:ascii="Arial" w:hAnsi="Arial" w:cs="Arial"/>
                <w:b w:val="0"/>
                <w:bCs w:val="0"/>
                <w:sz w:val="22"/>
              </w:rPr>
            </w:pPr>
            <w:r w:rsidRPr="00FC42D6">
              <w:rPr>
                <w:rFonts w:ascii="Arial" w:hAnsi="Arial" w:cs="Arial"/>
                <w:b w:val="0"/>
                <w:bCs w:val="0"/>
                <w:sz w:val="22"/>
              </w:rPr>
              <w:t>Experience of leading and mentoring a diverse team working across programmes and operations.</w:t>
            </w:r>
          </w:p>
          <w:p w14:paraId="376AD960" w14:textId="77777777" w:rsidR="00832916" w:rsidRPr="00FC42D6" w:rsidRDefault="00832916" w:rsidP="00C5648B">
            <w:pPr>
              <w:pStyle w:val="ListParagraph"/>
              <w:numPr>
                <w:ilvl w:val="0"/>
                <w:numId w:val="7"/>
              </w:numPr>
              <w:spacing w:before="160"/>
              <w:rPr>
                <w:rFonts w:ascii="Arial" w:hAnsi="Arial" w:cs="Arial"/>
                <w:b w:val="0"/>
                <w:bCs w:val="0"/>
                <w:sz w:val="22"/>
              </w:rPr>
            </w:pPr>
            <w:r w:rsidRPr="00FC42D6">
              <w:rPr>
                <w:rFonts w:ascii="Arial" w:hAnsi="Arial" w:cs="Arial"/>
                <w:b w:val="0"/>
                <w:bCs w:val="0"/>
                <w:sz w:val="22"/>
              </w:rPr>
              <w:t>Strong interpersonal and communication skills with the ability to build relationships at all levels with colleagues both locally and across international departments, and with external stakeholders.</w:t>
            </w:r>
          </w:p>
          <w:p w14:paraId="760576B9" w14:textId="77777777" w:rsidR="00EF6A8D" w:rsidRPr="00FC42D6" w:rsidRDefault="00EF6A8D" w:rsidP="00C5648B">
            <w:pPr>
              <w:pStyle w:val="ListParagraph"/>
              <w:numPr>
                <w:ilvl w:val="0"/>
                <w:numId w:val="7"/>
              </w:numPr>
              <w:spacing w:before="160"/>
              <w:rPr>
                <w:rFonts w:ascii="Arial" w:hAnsi="Arial" w:cs="Arial"/>
                <w:sz w:val="22"/>
              </w:rPr>
            </w:pPr>
            <w:r w:rsidRPr="00FC42D6">
              <w:rPr>
                <w:rFonts w:ascii="Arial" w:hAnsi="Arial" w:cs="Arial"/>
                <w:b w:val="0"/>
                <w:bCs w:val="0"/>
                <w:sz w:val="22"/>
              </w:rPr>
              <w:t>Successful track record of managing complex budgets including restricted funds.</w:t>
            </w:r>
          </w:p>
          <w:p w14:paraId="4AA8917D" w14:textId="77777777" w:rsidR="00EF6A8D" w:rsidRPr="00FC42D6" w:rsidRDefault="00EF6A8D" w:rsidP="00C5648B">
            <w:pPr>
              <w:pStyle w:val="ListParagraph"/>
              <w:numPr>
                <w:ilvl w:val="0"/>
                <w:numId w:val="7"/>
              </w:numPr>
              <w:spacing w:before="160"/>
              <w:rPr>
                <w:rFonts w:ascii="Arial" w:hAnsi="Arial" w:cs="Arial"/>
                <w:sz w:val="22"/>
              </w:rPr>
            </w:pPr>
            <w:r w:rsidRPr="00FC42D6">
              <w:rPr>
                <w:rFonts w:ascii="Arial" w:hAnsi="Arial" w:cs="Arial"/>
                <w:b w:val="0"/>
                <w:bCs w:val="0"/>
                <w:sz w:val="22"/>
              </w:rPr>
              <w:t>Experience of working with donor reporting requirements and programme budgets.</w:t>
            </w:r>
          </w:p>
          <w:p w14:paraId="689845F3" w14:textId="77777777" w:rsidR="00EF6A8D" w:rsidRPr="00FC42D6" w:rsidRDefault="00EF6A8D" w:rsidP="00C5648B">
            <w:pPr>
              <w:pStyle w:val="ListParagraph"/>
              <w:numPr>
                <w:ilvl w:val="0"/>
                <w:numId w:val="7"/>
              </w:numPr>
              <w:spacing w:before="160"/>
              <w:rPr>
                <w:rFonts w:ascii="Arial" w:hAnsi="Arial" w:cs="Arial"/>
                <w:b w:val="0"/>
                <w:bCs w:val="0"/>
                <w:sz w:val="22"/>
              </w:rPr>
            </w:pPr>
            <w:r w:rsidRPr="00FC42D6">
              <w:rPr>
                <w:rFonts w:ascii="Arial" w:hAnsi="Arial" w:cs="Arial"/>
                <w:b w:val="0"/>
                <w:bCs w:val="0"/>
                <w:sz w:val="22"/>
              </w:rPr>
              <w:t>Experience of working in a matrix-management or delegated responsibility environment.</w:t>
            </w:r>
          </w:p>
          <w:p w14:paraId="5B4FECBA" w14:textId="77777777" w:rsidR="00D04839" w:rsidRPr="00FC42D6" w:rsidRDefault="00D04839" w:rsidP="00D04839">
            <w:pPr>
              <w:pStyle w:val="ListParagraph"/>
              <w:spacing w:before="160"/>
              <w:rPr>
                <w:rFonts w:ascii="Arial" w:hAnsi="Arial" w:cs="Arial"/>
                <w:b w:val="0"/>
                <w:bCs w:val="0"/>
                <w:sz w:val="22"/>
              </w:rPr>
            </w:pPr>
          </w:p>
          <w:p w14:paraId="56E0B445" w14:textId="77777777" w:rsidR="00EF6A8D" w:rsidRPr="005E2744" w:rsidRDefault="00EF6A8D" w:rsidP="70375A54">
            <w:pPr>
              <w:spacing w:before="160" w:after="160"/>
              <w:ind w:left="306"/>
              <w:rPr>
                <w:rFonts w:ascii="Arial" w:eastAsia="Arial" w:hAnsi="Arial" w:cs="Arial"/>
                <w:sz w:val="22"/>
              </w:rPr>
            </w:pPr>
            <w:r w:rsidRPr="70375A54">
              <w:rPr>
                <w:rFonts w:ascii="Arial" w:hAnsi="Arial" w:cs="Arial"/>
                <w:sz w:val="22"/>
              </w:rPr>
              <w:t>Desira</w:t>
            </w:r>
            <w:r w:rsidRPr="005E2744">
              <w:rPr>
                <w:rFonts w:ascii="Arial" w:eastAsia="Arial" w:hAnsi="Arial" w:cs="Arial"/>
                <w:sz w:val="22"/>
              </w:rPr>
              <w:t>ble</w:t>
            </w:r>
          </w:p>
          <w:p w14:paraId="14A6ABB9" w14:textId="4E63F883" w:rsidR="56F24D7D" w:rsidRPr="00C1034C" w:rsidRDefault="56F24D7D" w:rsidP="70375A54">
            <w:pPr>
              <w:pStyle w:val="ListParagraph"/>
              <w:numPr>
                <w:ilvl w:val="0"/>
                <w:numId w:val="7"/>
              </w:numPr>
              <w:spacing w:before="160"/>
              <w:rPr>
                <w:rFonts w:ascii="Arial" w:eastAsia="Arial" w:hAnsi="Arial" w:cs="Arial"/>
                <w:sz w:val="22"/>
              </w:rPr>
            </w:pPr>
            <w:r w:rsidRPr="00C1034C">
              <w:rPr>
                <w:rFonts w:ascii="Arial" w:eastAsia="Arial" w:hAnsi="Arial" w:cs="Arial"/>
                <w:sz w:val="22"/>
              </w:rPr>
              <w:t>Familiarity with the local context in terms of reliable social and commercial networks is an asset to kick start operations</w:t>
            </w:r>
          </w:p>
          <w:p w14:paraId="71538003" w14:textId="3034FF05" w:rsidR="001C3C97" w:rsidRPr="00FC42D6" w:rsidRDefault="001C3C97" w:rsidP="00C5648B">
            <w:pPr>
              <w:pStyle w:val="ListParagraph"/>
              <w:numPr>
                <w:ilvl w:val="0"/>
                <w:numId w:val="7"/>
              </w:numPr>
              <w:spacing w:before="160"/>
              <w:rPr>
                <w:rFonts w:ascii="Arial" w:hAnsi="Arial" w:cs="Arial"/>
                <w:b w:val="0"/>
                <w:bCs w:val="0"/>
                <w:sz w:val="22"/>
              </w:rPr>
            </w:pPr>
            <w:r w:rsidRPr="00FC42D6">
              <w:rPr>
                <w:rFonts w:ascii="Arial" w:hAnsi="Arial" w:cs="Arial"/>
                <w:b w:val="0"/>
                <w:bCs w:val="0"/>
                <w:sz w:val="22"/>
                <w:lang w:val="en-US"/>
              </w:rPr>
              <w:t xml:space="preserve">Previous work experience in </w:t>
            </w:r>
            <w:r w:rsidR="007733A1" w:rsidRPr="00FC42D6">
              <w:rPr>
                <w:rFonts w:ascii="Arial" w:hAnsi="Arial" w:cs="Arial"/>
                <w:b w:val="0"/>
                <w:bCs w:val="0"/>
                <w:sz w:val="22"/>
                <w:lang w:val="en-US"/>
              </w:rPr>
              <w:t>Syria</w:t>
            </w:r>
            <w:r w:rsidR="00D04839" w:rsidRPr="00FC42D6">
              <w:rPr>
                <w:rFonts w:ascii="Arial" w:hAnsi="Arial" w:cs="Arial"/>
                <w:b w:val="0"/>
                <w:bCs w:val="0"/>
                <w:sz w:val="22"/>
                <w:lang w:val="en-US"/>
              </w:rPr>
              <w:t xml:space="preserve"> </w:t>
            </w:r>
            <w:r w:rsidRPr="00FC42D6">
              <w:rPr>
                <w:rFonts w:ascii="Arial" w:hAnsi="Arial" w:cs="Arial"/>
                <w:b w:val="0"/>
                <w:bCs w:val="0"/>
                <w:sz w:val="22"/>
                <w:lang w:val="en-US"/>
              </w:rPr>
              <w:t>is desirable</w:t>
            </w:r>
            <w:r w:rsidRPr="00FC42D6">
              <w:rPr>
                <w:rFonts w:ascii="Arial" w:hAnsi="Arial" w:cs="Arial"/>
                <w:b w:val="0"/>
                <w:bCs w:val="0"/>
                <w:sz w:val="22"/>
              </w:rPr>
              <w:t> </w:t>
            </w:r>
          </w:p>
          <w:p w14:paraId="4091431E" w14:textId="77777777" w:rsidR="00EF6A8D" w:rsidRDefault="001C3C97" w:rsidP="00C5648B">
            <w:pPr>
              <w:pStyle w:val="ListParagraph"/>
              <w:numPr>
                <w:ilvl w:val="0"/>
                <w:numId w:val="7"/>
              </w:numPr>
              <w:spacing w:before="160"/>
              <w:rPr>
                <w:rFonts w:ascii="Arial" w:hAnsi="Arial" w:cs="Arial"/>
                <w:sz w:val="22"/>
              </w:rPr>
            </w:pPr>
            <w:r w:rsidRPr="00FC42D6">
              <w:rPr>
                <w:rFonts w:ascii="Arial" w:hAnsi="Arial" w:cs="Arial"/>
                <w:b w:val="0"/>
                <w:bCs w:val="0"/>
                <w:sz w:val="22"/>
              </w:rPr>
              <w:t>Experience of working with artisan communities would be a</w:t>
            </w:r>
            <w:r w:rsidR="00952BC9" w:rsidRPr="00FC42D6">
              <w:rPr>
                <w:rFonts w:ascii="Arial" w:hAnsi="Arial" w:cs="Arial"/>
                <w:b w:val="0"/>
                <w:bCs w:val="0"/>
                <w:sz w:val="22"/>
              </w:rPr>
              <w:t xml:space="preserve"> significant</w:t>
            </w:r>
            <w:r w:rsidRPr="00FC42D6">
              <w:rPr>
                <w:rFonts w:ascii="Arial" w:hAnsi="Arial" w:cs="Arial"/>
                <w:b w:val="0"/>
                <w:bCs w:val="0"/>
                <w:sz w:val="22"/>
              </w:rPr>
              <w:t xml:space="preserve"> advantage</w:t>
            </w:r>
          </w:p>
          <w:p w14:paraId="4B74D54C" w14:textId="12B1ABE0" w:rsidR="00C5648B" w:rsidRPr="00FC42D6" w:rsidRDefault="00C5648B" w:rsidP="00C5648B">
            <w:pPr>
              <w:pStyle w:val="ListParagraph"/>
              <w:spacing w:before="160"/>
              <w:rPr>
                <w:rFonts w:ascii="Arial" w:hAnsi="Arial" w:cs="Arial"/>
                <w:sz w:val="22"/>
              </w:rPr>
            </w:pPr>
          </w:p>
        </w:tc>
      </w:tr>
      <w:tr w:rsidR="00EF6A8D" w:rsidRPr="00FC42D6" w14:paraId="6B1F52DD" w14:textId="77777777" w:rsidTr="348A19F3">
        <w:tc>
          <w:tcPr>
            <w:cnfStyle w:val="001000000000" w:firstRow="0" w:lastRow="0" w:firstColumn="1" w:lastColumn="0" w:oddVBand="0" w:evenVBand="0" w:oddHBand="0" w:evenHBand="0" w:firstRowFirstColumn="0" w:firstRowLastColumn="0" w:lastRowFirstColumn="0" w:lastRowLastColumn="0"/>
            <w:tcW w:w="9736" w:type="dxa"/>
            <w:gridSpan w:val="2"/>
          </w:tcPr>
          <w:p w14:paraId="77A8AB6E" w14:textId="6616A44B" w:rsidR="00EF6A8D" w:rsidRPr="00FC42D6" w:rsidRDefault="00EF6A8D" w:rsidP="00292C6A">
            <w:pPr>
              <w:spacing w:before="160" w:after="160"/>
              <w:rPr>
                <w:rFonts w:ascii="Arial" w:hAnsi="Arial" w:cs="Arial"/>
                <w:b w:val="0"/>
                <w:sz w:val="22"/>
              </w:rPr>
            </w:pPr>
            <w:r w:rsidRPr="00FC42D6">
              <w:rPr>
                <w:rFonts w:ascii="Arial" w:hAnsi="Arial" w:cs="Arial"/>
                <w:bCs w:val="0"/>
                <w:sz w:val="22"/>
              </w:rPr>
              <w:t>Skills and abilities:</w:t>
            </w:r>
          </w:p>
          <w:p w14:paraId="1CC58164" w14:textId="77777777" w:rsidR="00EF6A8D" w:rsidRPr="00FC42D6" w:rsidRDefault="00EF6A8D" w:rsidP="00292C6A">
            <w:pPr>
              <w:spacing w:before="160" w:after="160"/>
              <w:ind w:left="306"/>
              <w:rPr>
                <w:rFonts w:ascii="Arial" w:hAnsi="Arial" w:cs="Arial"/>
                <w:sz w:val="22"/>
              </w:rPr>
            </w:pPr>
            <w:r w:rsidRPr="00FC42D6">
              <w:rPr>
                <w:rFonts w:ascii="Arial" w:hAnsi="Arial" w:cs="Arial"/>
                <w:sz w:val="22"/>
              </w:rPr>
              <w:t>Essential</w:t>
            </w:r>
          </w:p>
          <w:p w14:paraId="6001987E" w14:textId="77777777" w:rsidR="00EF6A8D" w:rsidRPr="00FC42D6" w:rsidRDefault="00EF6A8D" w:rsidP="00292C6A">
            <w:pPr>
              <w:pStyle w:val="ListParagraph"/>
              <w:numPr>
                <w:ilvl w:val="0"/>
                <w:numId w:val="10"/>
              </w:numPr>
              <w:spacing w:before="160"/>
              <w:rPr>
                <w:rFonts w:ascii="Arial" w:hAnsi="Arial" w:cs="Arial"/>
                <w:b w:val="0"/>
                <w:bCs w:val="0"/>
                <w:sz w:val="22"/>
              </w:rPr>
            </w:pPr>
            <w:r w:rsidRPr="00FC42D6">
              <w:rPr>
                <w:rFonts w:ascii="Arial" w:hAnsi="Arial" w:cs="Arial"/>
                <w:b w:val="0"/>
                <w:bCs w:val="0"/>
                <w:sz w:val="22"/>
              </w:rPr>
              <w:t>Good IT skills including experience of all Microsoft office applications – Word, Excel, Teams, Outlook, SharePoint etc.</w:t>
            </w:r>
          </w:p>
          <w:p w14:paraId="3843F855" w14:textId="77777777" w:rsidR="00EF6A8D" w:rsidRPr="00FC42D6" w:rsidRDefault="00EF6A8D" w:rsidP="00292C6A">
            <w:pPr>
              <w:pStyle w:val="ListParagraph"/>
              <w:numPr>
                <w:ilvl w:val="0"/>
                <w:numId w:val="10"/>
              </w:numPr>
              <w:spacing w:before="160"/>
              <w:rPr>
                <w:rFonts w:ascii="Arial" w:hAnsi="Arial" w:cs="Arial"/>
                <w:b w:val="0"/>
                <w:bCs w:val="0"/>
                <w:sz w:val="22"/>
              </w:rPr>
            </w:pPr>
            <w:r w:rsidRPr="00FC42D6">
              <w:rPr>
                <w:rFonts w:ascii="Arial" w:hAnsi="Arial" w:cs="Arial"/>
                <w:b w:val="0"/>
                <w:bCs w:val="0"/>
                <w:sz w:val="22"/>
              </w:rPr>
              <w:t>Excellent organisational skills.</w:t>
            </w:r>
          </w:p>
          <w:p w14:paraId="229AB790" w14:textId="77777777" w:rsidR="00EF6A8D" w:rsidRPr="00FC42D6" w:rsidRDefault="00EF6A8D" w:rsidP="00292C6A">
            <w:pPr>
              <w:pStyle w:val="ListParagraph"/>
              <w:numPr>
                <w:ilvl w:val="0"/>
                <w:numId w:val="10"/>
              </w:numPr>
              <w:spacing w:before="160"/>
              <w:rPr>
                <w:rFonts w:ascii="Arial" w:hAnsi="Arial" w:cs="Arial"/>
                <w:b w:val="0"/>
                <w:bCs w:val="0"/>
                <w:sz w:val="22"/>
              </w:rPr>
            </w:pPr>
            <w:r w:rsidRPr="00FC42D6">
              <w:rPr>
                <w:rFonts w:ascii="Arial" w:hAnsi="Arial" w:cs="Arial"/>
                <w:b w:val="0"/>
                <w:bCs w:val="0"/>
                <w:sz w:val="22"/>
              </w:rPr>
              <w:t>Capable of working under pressure to meet deadlines and dealing with multiple priorities.</w:t>
            </w:r>
          </w:p>
          <w:p w14:paraId="2480CB42" w14:textId="77777777" w:rsidR="00EF6A8D" w:rsidRPr="00FC42D6" w:rsidRDefault="00EF6A8D" w:rsidP="00292C6A">
            <w:pPr>
              <w:pStyle w:val="ListParagraph"/>
              <w:numPr>
                <w:ilvl w:val="0"/>
                <w:numId w:val="10"/>
              </w:numPr>
              <w:spacing w:before="160"/>
              <w:rPr>
                <w:rFonts w:ascii="Arial" w:hAnsi="Arial" w:cs="Arial"/>
                <w:b w:val="0"/>
                <w:bCs w:val="0"/>
                <w:sz w:val="22"/>
              </w:rPr>
            </w:pPr>
            <w:r w:rsidRPr="00FC42D6">
              <w:rPr>
                <w:rFonts w:ascii="Arial" w:hAnsi="Arial" w:cs="Arial"/>
                <w:b w:val="0"/>
                <w:bCs w:val="0"/>
                <w:sz w:val="22"/>
              </w:rPr>
              <w:t>Excellent written and spoken English to an international standard.</w:t>
            </w:r>
          </w:p>
          <w:p w14:paraId="7C026270" w14:textId="77777777" w:rsidR="00EF6A8D" w:rsidRPr="00FC42D6" w:rsidRDefault="00EF6A8D" w:rsidP="00292C6A">
            <w:pPr>
              <w:pStyle w:val="ListParagraph"/>
              <w:numPr>
                <w:ilvl w:val="0"/>
                <w:numId w:val="10"/>
              </w:numPr>
              <w:spacing w:before="160"/>
              <w:rPr>
                <w:rFonts w:ascii="Arial" w:hAnsi="Arial" w:cs="Arial"/>
                <w:b w:val="0"/>
                <w:bCs w:val="0"/>
                <w:sz w:val="22"/>
              </w:rPr>
            </w:pPr>
            <w:r w:rsidRPr="00FC42D6">
              <w:rPr>
                <w:rFonts w:ascii="Arial" w:hAnsi="Arial" w:cs="Arial"/>
                <w:b w:val="0"/>
                <w:bCs w:val="0"/>
                <w:sz w:val="22"/>
              </w:rPr>
              <w:t xml:space="preserve">Excellent writing skills across proposals, reports, presentations, etc. </w:t>
            </w:r>
          </w:p>
          <w:p w14:paraId="02875D20" w14:textId="77777777" w:rsidR="00EF6A8D" w:rsidRPr="00FC42D6" w:rsidRDefault="00EF6A8D" w:rsidP="00292C6A">
            <w:pPr>
              <w:pStyle w:val="ListParagraph"/>
              <w:numPr>
                <w:ilvl w:val="0"/>
                <w:numId w:val="10"/>
              </w:numPr>
              <w:spacing w:before="160"/>
              <w:rPr>
                <w:rFonts w:ascii="Arial" w:hAnsi="Arial" w:cs="Arial"/>
                <w:b w:val="0"/>
                <w:bCs w:val="0"/>
                <w:sz w:val="22"/>
              </w:rPr>
            </w:pPr>
            <w:r w:rsidRPr="00FC42D6">
              <w:rPr>
                <w:rFonts w:ascii="Arial" w:hAnsi="Arial" w:cs="Arial"/>
                <w:b w:val="0"/>
                <w:bCs w:val="0"/>
                <w:sz w:val="22"/>
              </w:rPr>
              <w:t>Ability to communicate effectively and build trust with all internal and external stakeholders is essential.</w:t>
            </w:r>
          </w:p>
          <w:p w14:paraId="1E0C4076" w14:textId="77777777" w:rsidR="00EF6A8D" w:rsidRPr="00FC42D6" w:rsidRDefault="00EF6A8D" w:rsidP="00292C6A">
            <w:pPr>
              <w:pStyle w:val="ListParagraph"/>
              <w:numPr>
                <w:ilvl w:val="0"/>
                <w:numId w:val="10"/>
              </w:numPr>
              <w:spacing w:before="160"/>
              <w:rPr>
                <w:rFonts w:ascii="Arial" w:hAnsi="Arial" w:cs="Arial"/>
                <w:b w:val="0"/>
                <w:bCs w:val="0"/>
                <w:sz w:val="22"/>
              </w:rPr>
            </w:pPr>
            <w:r w:rsidRPr="00FC42D6">
              <w:rPr>
                <w:rFonts w:ascii="Arial" w:hAnsi="Arial" w:cs="Arial"/>
                <w:b w:val="0"/>
                <w:bCs w:val="0"/>
                <w:sz w:val="22"/>
              </w:rPr>
              <w:t>Must have exceptional communication skills and the ability to navigate complex situations with poise.</w:t>
            </w:r>
          </w:p>
          <w:p w14:paraId="5711AC4F" w14:textId="77777777" w:rsidR="00EF6A8D" w:rsidRPr="00FC42D6" w:rsidRDefault="00EF6A8D" w:rsidP="00292C6A">
            <w:pPr>
              <w:spacing w:before="160" w:after="160"/>
              <w:ind w:left="306"/>
              <w:rPr>
                <w:rFonts w:ascii="Arial" w:hAnsi="Arial" w:cs="Arial"/>
                <w:sz w:val="22"/>
              </w:rPr>
            </w:pPr>
            <w:r w:rsidRPr="00FC42D6">
              <w:rPr>
                <w:rFonts w:ascii="Arial" w:hAnsi="Arial" w:cs="Arial"/>
                <w:sz w:val="22"/>
              </w:rPr>
              <w:t>Desirable</w:t>
            </w:r>
          </w:p>
          <w:p w14:paraId="33F8CEB9" w14:textId="14DBFA6F" w:rsidR="00EF6A8D" w:rsidRPr="00B14579" w:rsidRDefault="00B05E2C" w:rsidP="001C3C97">
            <w:pPr>
              <w:pStyle w:val="ListParagraph"/>
              <w:numPr>
                <w:ilvl w:val="0"/>
                <w:numId w:val="7"/>
              </w:numPr>
              <w:spacing w:before="160"/>
              <w:rPr>
                <w:rFonts w:ascii="Arial" w:hAnsi="Arial" w:cs="Arial"/>
                <w:b w:val="0"/>
                <w:bCs w:val="0"/>
                <w:sz w:val="22"/>
              </w:rPr>
            </w:pPr>
            <w:r w:rsidRPr="00FC42D6">
              <w:rPr>
                <w:rFonts w:ascii="Arial" w:hAnsi="Arial" w:cs="Arial"/>
                <w:b w:val="0"/>
                <w:bCs w:val="0"/>
                <w:sz w:val="22"/>
              </w:rPr>
              <w:t>Levantine Arabic language skills would be very advantageous</w:t>
            </w:r>
          </w:p>
        </w:tc>
      </w:tr>
    </w:tbl>
    <w:p w14:paraId="2BBAE950" w14:textId="77777777" w:rsidR="00EF6A8D" w:rsidRPr="00FC42D6" w:rsidRDefault="00EF6A8D" w:rsidP="00EF6A8D">
      <w:pPr>
        <w:jc w:val="both"/>
        <w:rPr>
          <w:rFonts w:ascii="Arial" w:hAnsi="Arial" w:cs="Arial"/>
          <w:sz w:val="22"/>
        </w:rPr>
      </w:pPr>
    </w:p>
    <w:p w14:paraId="43E93124" w14:textId="21F38485" w:rsidR="005F39C8" w:rsidRPr="00B14579" w:rsidRDefault="001C3C97" w:rsidP="70375A54">
      <w:r w:rsidRPr="348A19F3">
        <w:rPr>
          <w:rFonts w:ascii="Arial" w:hAnsi="Arial" w:cs="Arial"/>
          <w:sz w:val="22"/>
        </w:rPr>
        <w:lastRenderedPageBreak/>
        <w:t>T</w:t>
      </w:r>
      <w:r w:rsidR="005F39C8" w:rsidRPr="348A19F3">
        <w:rPr>
          <w:rFonts w:ascii="Arial" w:hAnsi="Arial" w:cs="Arial"/>
          <w:sz w:val="22"/>
        </w:rPr>
        <w:t xml:space="preserve">his </w:t>
      </w:r>
      <w:r w:rsidRPr="348A19F3">
        <w:rPr>
          <w:rFonts w:ascii="Arial" w:hAnsi="Arial" w:cs="Arial"/>
          <w:sz w:val="22"/>
        </w:rPr>
        <w:t>role</w:t>
      </w:r>
      <w:r w:rsidR="005F39C8" w:rsidRPr="348A19F3">
        <w:rPr>
          <w:rFonts w:ascii="Arial" w:hAnsi="Arial" w:cs="Arial"/>
          <w:sz w:val="22"/>
        </w:rPr>
        <w:t xml:space="preserve"> is based</w:t>
      </w:r>
      <w:r w:rsidRPr="348A19F3">
        <w:rPr>
          <w:rFonts w:ascii="Arial" w:hAnsi="Arial" w:cs="Arial"/>
          <w:sz w:val="22"/>
        </w:rPr>
        <w:t xml:space="preserve"> full-time</w:t>
      </w:r>
      <w:r w:rsidR="005F39C8" w:rsidRPr="348A19F3">
        <w:rPr>
          <w:rFonts w:ascii="Arial" w:hAnsi="Arial" w:cs="Arial"/>
          <w:sz w:val="22"/>
        </w:rPr>
        <w:t xml:space="preserve"> in</w:t>
      </w:r>
      <w:r w:rsidR="001A709D" w:rsidRPr="348A19F3">
        <w:rPr>
          <w:rFonts w:ascii="Arial" w:hAnsi="Arial" w:cs="Arial"/>
          <w:sz w:val="22"/>
        </w:rPr>
        <w:t xml:space="preserve"> </w:t>
      </w:r>
      <w:r w:rsidR="007733A1" w:rsidRPr="348A19F3">
        <w:rPr>
          <w:rFonts w:ascii="Arial" w:hAnsi="Arial" w:cs="Arial"/>
          <w:sz w:val="22"/>
        </w:rPr>
        <w:t>Syria</w:t>
      </w:r>
      <w:r w:rsidR="00EF6A8D" w:rsidRPr="348A19F3">
        <w:rPr>
          <w:rFonts w:ascii="Arial" w:hAnsi="Arial" w:cs="Arial"/>
          <w:sz w:val="22"/>
        </w:rPr>
        <w:t>, working primarily out of</w:t>
      </w:r>
      <w:r w:rsidR="5CAA1C5F" w:rsidRPr="348A19F3">
        <w:rPr>
          <w:rFonts w:ascii="Arial" w:hAnsi="Arial" w:cs="Arial"/>
          <w:sz w:val="22"/>
        </w:rPr>
        <w:t xml:space="preserve"> our new offices that will be set up in Damascus</w:t>
      </w:r>
      <w:r w:rsidR="00B14579">
        <w:t xml:space="preserve"> </w:t>
      </w:r>
      <w:r w:rsidR="001A709D" w:rsidRPr="348A19F3">
        <w:rPr>
          <w:rFonts w:ascii="Arial" w:hAnsi="Arial" w:cs="Arial"/>
          <w:sz w:val="22"/>
        </w:rPr>
        <w:t>– but some regional and international travel will be required</w:t>
      </w:r>
      <w:r w:rsidR="005F39C8" w:rsidRPr="348A19F3">
        <w:rPr>
          <w:rFonts w:ascii="Arial" w:hAnsi="Arial" w:cs="Arial"/>
          <w:sz w:val="22"/>
        </w:rPr>
        <w:t>.</w:t>
      </w:r>
    </w:p>
    <w:p w14:paraId="71CCFCE7" w14:textId="589570F6" w:rsidR="006462F7" w:rsidRPr="00FC42D6" w:rsidRDefault="006462F7" w:rsidP="4E797AD8">
      <w:pPr>
        <w:rPr>
          <w:rFonts w:ascii="Arial" w:hAnsi="Arial" w:cs="Arial"/>
          <w:sz w:val="22"/>
        </w:rPr>
      </w:pPr>
      <w:r w:rsidRPr="4E797AD8">
        <w:rPr>
          <w:rFonts w:ascii="Arial" w:hAnsi="Arial" w:cs="Arial"/>
          <w:sz w:val="22"/>
        </w:rPr>
        <w:t>Remuneration is $</w:t>
      </w:r>
      <w:r w:rsidR="007D3BB6" w:rsidRPr="4E797AD8">
        <w:rPr>
          <w:rFonts w:ascii="Arial" w:hAnsi="Arial" w:cs="Arial"/>
          <w:sz w:val="22"/>
        </w:rPr>
        <w:t xml:space="preserve">7,900 </w:t>
      </w:r>
      <w:r w:rsidRPr="4E797AD8">
        <w:rPr>
          <w:rFonts w:ascii="Arial" w:hAnsi="Arial" w:cs="Arial"/>
          <w:sz w:val="22"/>
        </w:rPr>
        <w:t>per month</w:t>
      </w:r>
      <w:r w:rsidR="5CC44D94" w:rsidRPr="4E797AD8">
        <w:rPr>
          <w:rFonts w:ascii="Arial" w:hAnsi="Arial" w:cs="Arial"/>
          <w:sz w:val="22"/>
        </w:rPr>
        <w:t>.</w:t>
      </w:r>
    </w:p>
    <w:p w14:paraId="7430B124" w14:textId="056E7F58" w:rsidR="005F39C8" w:rsidRPr="00FC42D6" w:rsidRDefault="005F39C8" w:rsidP="005F39C8">
      <w:pPr>
        <w:rPr>
          <w:rFonts w:ascii="Arial" w:hAnsi="Arial" w:cs="Arial"/>
          <w:sz w:val="22"/>
        </w:rPr>
      </w:pPr>
      <w:r w:rsidRPr="00FC42D6">
        <w:rPr>
          <w:rFonts w:ascii="Arial" w:hAnsi="Arial" w:cs="Arial"/>
          <w:sz w:val="22"/>
        </w:rPr>
        <w:t xml:space="preserve">Candidates should submit </w:t>
      </w:r>
      <w:r w:rsidR="006973DC" w:rsidRPr="00FC42D6">
        <w:rPr>
          <w:rFonts w:ascii="Arial" w:hAnsi="Arial" w:cs="Arial"/>
          <w:sz w:val="22"/>
        </w:rPr>
        <w:t>a</w:t>
      </w:r>
      <w:r w:rsidRPr="00FC42D6">
        <w:rPr>
          <w:rFonts w:ascii="Arial" w:hAnsi="Arial" w:cs="Arial"/>
          <w:sz w:val="22"/>
        </w:rPr>
        <w:t xml:space="preserve"> covering letter and C.V. to: </w:t>
      </w:r>
      <w:hyperlink r:id="rId11" w:history="1">
        <w:r w:rsidRPr="00FC42D6">
          <w:rPr>
            <w:rStyle w:val="Hyperlink"/>
            <w:rFonts w:ascii="Arial" w:hAnsi="Arial" w:cs="Arial"/>
            <w:sz w:val="22"/>
          </w:rPr>
          <w:t>vacancy@turquoisemountain.org</w:t>
        </w:r>
      </w:hyperlink>
      <w:r w:rsidRPr="00FC42D6">
        <w:rPr>
          <w:rFonts w:ascii="Arial" w:hAnsi="Arial" w:cs="Arial"/>
          <w:sz w:val="22"/>
        </w:rPr>
        <w:t xml:space="preserve">. In the subject line of the e-mail, please mention – ‘Country </w:t>
      </w:r>
      <w:r w:rsidR="00FC42D6">
        <w:rPr>
          <w:rFonts w:ascii="Arial" w:hAnsi="Arial" w:cs="Arial"/>
          <w:sz w:val="22"/>
        </w:rPr>
        <w:t>Director, Syria’</w:t>
      </w:r>
      <w:r w:rsidRPr="00FC42D6">
        <w:rPr>
          <w:rFonts w:ascii="Arial" w:hAnsi="Arial" w:cs="Arial"/>
          <w:sz w:val="22"/>
        </w:rPr>
        <w:t xml:space="preserve"> and your last name.</w:t>
      </w:r>
    </w:p>
    <w:p w14:paraId="7984058A" w14:textId="3D6F9C82" w:rsidR="005F39C8" w:rsidRPr="00FC42D6" w:rsidRDefault="005F39C8" w:rsidP="005F39C8">
      <w:pPr>
        <w:rPr>
          <w:rFonts w:ascii="Arial" w:hAnsi="Arial" w:cs="Arial"/>
          <w:sz w:val="22"/>
        </w:rPr>
      </w:pPr>
      <w:r w:rsidRPr="00FC42D6">
        <w:rPr>
          <w:rFonts w:ascii="Arial" w:hAnsi="Arial" w:cs="Arial"/>
          <w:sz w:val="22"/>
        </w:rPr>
        <w:t>Kindly combine covering letter and C.V. as one pdf document</w:t>
      </w:r>
      <w:r w:rsidR="006973DC" w:rsidRPr="00FC42D6">
        <w:rPr>
          <w:rFonts w:ascii="Arial" w:hAnsi="Arial" w:cs="Arial"/>
          <w:sz w:val="22"/>
        </w:rPr>
        <w:t>.</w:t>
      </w:r>
    </w:p>
    <w:p w14:paraId="3F36C63F" w14:textId="7A5E1E5C" w:rsidR="00173168" w:rsidRPr="00FC42D6" w:rsidRDefault="00173168" w:rsidP="00173168">
      <w:pPr>
        <w:rPr>
          <w:rFonts w:ascii="Arial" w:hAnsi="Arial" w:cs="Arial"/>
          <w:sz w:val="22"/>
        </w:rPr>
      </w:pPr>
      <w:r w:rsidRPr="00FC42D6">
        <w:rPr>
          <w:rFonts w:ascii="Arial" w:hAnsi="Arial" w:cs="Arial"/>
          <w:sz w:val="22"/>
        </w:rPr>
        <w:t xml:space="preserve">Please submit your application as soon as possible, but by no later than </w:t>
      </w:r>
      <w:r w:rsidR="00B14579">
        <w:rPr>
          <w:rFonts w:ascii="Arial" w:hAnsi="Arial" w:cs="Arial"/>
          <w:sz w:val="22"/>
        </w:rPr>
        <w:t>9</w:t>
      </w:r>
      <w:r w:rsidRPr="00FC42D6">
        <w:rPr>
          <w:rFonts w:ascii="Arial" w:hAnsi="Arial" w:cs="Arial"/>
          <w:sz w:val="22"/>
          <w:vertAlign w:val="superscript"/>
        </w:rPr>
        <w:t>th</w:t>
      </w:r>
      <w:r w:rsidRPr="00FC42D6">
        <w:rPr>
          <w:rFonts w:ascii="Arial" w:hAnsi="Arial" w:cs="Arial"/>
          <w:sz w:val="22"/>
        </w:rPr>
        <w:t xml:space="preserve"> </w:t>
      </w:r>
      <w:r w:rsidR="00B14579">
        <w:rPr>
          <w:rFonts w:ascii="Arial" w:hAnsi="Arial" w:cs="Arial"/>
          <w:sz w:val="22"/>
        </w:rPr>
        <w:t>October</w:t>
      </w:r>
      <w:r w:rsidRPr="00FC42D6">
        <w:rPr>
          <w:rFonts w:ascii="Arial" w:hAnsi="Arial" w:cs="Arial"/>
          <w:sz w:val="22"/>
        </w:rPr>
        <w:t xml:space="preserve"> 202</w:t>
      </w:r>
      <w:r w:rsidR="00FC42D6">
        <w:rPr>
          <w:rFonts w:ascii="Arial" w:hAnsi="Arial" w:cs="Arial"/>
          <w:sz w:val="22"/>
        </w:rPr>
        <w:t>6</w:t>
      </w:r>
      <w:r w:rsidRPr="00FC42D6">
        <w:rPr>
          <w:rFonts w:ascii="Arial" w:hAnsi="Arial" w:cs="Arial"/>
          <w:sz w:val="22"/>
        </w:rPr>
        <w:t>. We reserve the right to bring the closing date forward in case of a large volume of applications.</w:t>
      </w:r>
    </w:p>
    <w:sectPr w:rsidR="00173168" w:rsidRPr="00FC42D6" w:rsidSect="009370F8">
      <w:headerReference w:type="default" r:id="rId12"/>
      <w:footerReference w:type="default" r:id="rId13"/>
      <w:pgSz w:w="11906" w:h="16838"/>
      <w:pgMar w:top="2410" w:right="1080" w:bottom="1440" w:left="1080" w:header="90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144CB" w14:textId="77777777" w:rsidR="00085A0C" w:rsidRDefault="00085A0C" w:rsidP="001D0CF8">
      <w:pPr>
        <w:spacing w:after="0" w:line="240" w:lineRule="auto"/>
      </w:pPr>
      <w:r>
        <w:separator/>
      </w:r>
    </w:p>
  </w:endnote>
  <w:endnote w:type="continuationSeparator" w:id="0">
    <w:p w14:paraId="71BD8D51" w14:textId="77777777" w:rsidR="00085A0C" w:rsidRDefault="00085A0C" w:rsidP="001D0CF8">
      <w:pPr>
        <w:spacing w:after="0" w:line="240" w:lineRule="auto"/>
      </w:pPr>
      <w:r>
        <w:continuationSeparator/>
      </w:r>
    </w:p>
  </w:endnote>
  <w:endnote w:type="continuationNotice" w:id="1">
    <w:p w14:paraId="20E3D88C" w14:textId="77777777" w:rsidR="00085A0C" w:rsidRDefault="00085A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Cambria"/>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E37D4" w14:textId="05758A54" w:rsidR="007143AC" w:rsidRPr="009370F8" w:rsidRDefault="005C550F" w:rsidP="009370F8">
    <w:pPr>
      <w:spacing w:after="120" w:line="360" w:lineRule="auto"/>
      <w:jc w:val="center"/>
      <w:rPr>
        <w:rFonts w:cs="Arial"/>
        <w:b/>
        <w:bCs/>
        <w:color w:val="3F4E61"/>
        <w:spacing w:val="40"/>
        <w:sz w:val="14"/>
        <w:szCs w:val="14"/>
        <w14:textFill>
          <w14:solidFill>
            <w14:srgbClr w14:val="3F4E61">
              <w14:alpha w14:val="39617"/>
            </w14:srgbClr>
          </w14:solidFill>
        </w14:textFill>
      </w:rPr>
    </w:pPr>
    <w:r>
      <w:rPr>
        <w:rFonts w:cs="Arial"/>
        <w:b/>
        <w:bCs/>
        <w:noProof/>
        <w:color w:val="3F4E61"/>
        <w:spacing w:val="40"/>
        <w:sz w:val="14"/>
        <w:szCs w:val="14"/>
      </w:rPr>
      <w:drawing>
        <wp:inline distT="0" distB="0" distL="0" distR="0" wp14:anchorId="06D66E10" wp14:editId="6B490864">
          <wp:extent cx="642449" cy="642449"/>
          <wp:effectExtent l="0" t="0" r="5715" b="5715"/>
          <wp:docPr id="22675513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755137" name="Picture 54"/>
                  <pic:cNvPicPr/>
                </pic:nvPicPr>
                <pic:blipFill>
                  <a:blip r:embed="rId1">
                    <a:alphaModFix amt="70000"/>
                    <a:extLst>
                      <a:ext uri="{28A0092B-C50C-407E-A947-70E740481C1C}">
                        <a14:useLocalDpi xmlns:a14="http://schemas.microsoft.com/office/drawing/2010/main" val="0"/>
                      </a:ext>
                    </a:extLst>
                  </a:blip>
                  <a:stretch>
                    <a:fillRect/>
                  </a:stretch>
                </pic:blipFill>
                <pic:spPr>
                  <a:xfrm>
                    <a:off x="0" y="0"/>
                    <a:ext cx="642449" cy="642449"/>
                  </a:xfrm>
                  <a:prstGeom prst="rect">
                    <a:avLst/>
                  </a:prstGeom>
                </pic:spPr>
              </pic:pic>
            </a:graphicData>
          </a:graphic>
        </wp:inline>
      </w:drawing>
    </w:r>
    <w:r>
      <w:rPr>
        <w:rFonts w:cs="Arial"/>
        <w:b/>
        <w:bCs/>
        <w:color w:val="3F4E61"/>
        <w:spacing w:val="40"/>
        <w:sz w:val="14"/>
        <w:szCs w:val="14"/>
        <w14:textFill>
          <w14:solidFill>
            <w14:srgbClr w14:val="3F4E61">
              <w14:alpha w14:val="39617"/>
            </w14:srgbClr>
          </w14:solidFill>
        </w14:textFill>
      </w:rPr>
      <w:br/>
    </w:r>
    <w:r w:rsidRPr="002E5E9F">
      <w:rPr>
        <w:rFonts w:cs="Arial"/>
        <w:b/>
        <w:bCs/>
        <w:color w:val="0C0C0C" w:themeColor="text1"/>
        <w:spacing w:val="40"/>
        <w:sz w:val="14"/>
        <w:szCs w:val="14"/>
        <w14:textFill>
          <w14:solidFill>
            <w14:schemeClr w14:val="tx1">
              <w14:alpha w14:val="39620"/>
            </w14:schemeClr>
          </w14:solidFill>
        </w14:textFill>
      </w:rPr>
      <w:t xml:space="preserve">TURQUOISEMOUNTAIN.ORG | </w:t>
    </w:r>
    <w:r>
      <w:rPr>
        <w:rFonts w:cs="Arial"/>
        <w:b/>
        <w:bCs/>
        <w:color w:val="0C0C0C" w:themeColor="text1"/>
        <w:spacing w:val="40"/>
        <w:sz w:val="14"/>
        <w:szCs w:val="14"/>
        <w14:textFill>
          <w14:solidFill>
            <w14:schemeClr w14:val="tx1">
              <w14:alpha w14:val="39620"/>
            </w14:schemeClr>
          </w14:solidFill>
        </w14:textFill>
      </w:rPr>
      <w:t>@</w:t>
    </w:r>
    <w:r w:rsidRPr="002E5E9F">
      <w:rPr>
        <w:rFonts w:cs="Arial"/>
        <w:b/>
        <w:bCs/>
        <w:color w:val="0C0C0C" w:themeColor="text1"/>
        <w:spacing w:val="40"/>
        <w:sz w:val="14"/>
        <w:szCs w:val="14"/>
        <w14:textFill>
          <w14:solidFill>
            <w14:schemeClr w14:val="tx1">
              <w14:alpha w14:val="39620"/>
            </w14:schemeClr>
          </w14:solidFill>
        </w14:textFill>
      </w:rPr>
      <w:t>TURQUOISEMOUNTAI</w:t>
    </w:r>
    <w:r>
      <w:rPr>
        <w:rFonts w:cs="Arial"/>
        <w:b/>
        <w:bCs/>
        <w:color w:val="0C0C0C" w:themeColor="text1"/>
        <w:spacing w:val="40"/>
        <w:sz w:val="14"/>
        <w:szCs w:val="14"/>
        <w14:textFill>
          <w14:solidFill>
            <w14:schemeClr w14:val="tx1">
              <w14:alpha w14:val="39620"/>
            </w14:schemeClr>
          </w14:solidFill>
        </w14:textFill>
      </w:rPr>
      <w:t>N</w:t>
    </w:r>
    <w:r>
      <w:rPr>
        <w:rFonts w:cs="Arial"/>
        <w:b/>
        <w:bCs/>
        <w:color w:val="3F4E61"/>
        <w:spacing w:val="40"/>
        <w:sz w:val="14"/>
        <w:szCs w:val="14"/>
        <w14:textFill>
          <w14:solidFill>
            <w14:srgbClr w14:val="3F4E61">
              <w14:alpha w14:val="39617"/>
            </w14:srgbClr>
          </w14:solidFill>
        </w14:textFill>
      </w:rPr>
      <w:t xml:space="preserve"> </w:t>
    </w:r>
    <w:r>
      <w:rPr>
        <w:rFonts w:cs="Arial"/>
        <w:b/>
        <w:bCs/>
        <w:color w:val="3F4E61"/>
        <w:spacing w:val="40"/>
        <w:sz w:val="14"/>
        <w:szCs w:val="14"/>
        <w14:textFill>
          <w14:solidFill>
            <w14:srgbClr w14:val="3F4E61">
              <w14:alpha w14:val="39617"/>
            </w14:srgbClr>
          </w14:solidFill>
        </w14:textFill>
      </w:rPr>
      <w:br/>
    </w:r>
    <w:r w:rsidRPr="002E5E9F">
      <w:rPr>
        <w:rFonts w:cs="Arial"/>
        <w:color w:val="0C0C0C" w:themeColor="text1"/>
        <w:spacing w:val="10"/>
        <w:sz w:val="13"/>
        <w:szCs w:val="13"/>
        <w14:textFill>
          <w14:solidFill>
            <w14:schemeClr w14:val="tx1">
              <w14:alpha w14:val="39620"/>
            </w14:schemeClr>
          </w14:solidFill>
        </w14:textFill>
      </w:rPr>
      <w:t>Registered Office: Princes Exchange, 1 Earl Grey St, Edinburgh EH3 9EE</w:t>
    </w:r>
    <w:r>
      <w:rPr>
        <w:rFonts w:cs="Arial"/>
        <w:b/>
        <w:bCs/>
        <w:color w:val="3F4E61"/>
        <w:spacing w:val="40"/>
        <w:sz w:val="14"/>
        <w:szCs w:val="14"/>
        <w14:textFill>
          <w14:solidFill>
            <w14:srgbClr w14:val="3F4E61">
              <w14:alpha w14:val="39617"/>
            </w14:srgbClr>
          </w14:solidFill>
        </w14:textFill>
      </w:rPr>
      <w:br/>
    </w:r>
    <w:r w:rsidRPr="002E5E9F">
      <w:rPr>
        <w:rFonts w:cs="Arial"/>
        <w:color w:val="0C0C0C" w:themeColor="text1"/>
        <w:spacing w:val="10"/>
        <w:sz w:val="13"/>
        <w:szCs w:val="13"/>
        <w14:textFill>
          <w14:solidFill>
            <w14:schemeClr w14:val="tx1">
              <w14:alpha w14:val="39620"/>
            </w14:schemeClr>
          </w14:solidFill>
        </w14:textFill>
      </w:rPr>
      <w:t>Turquoise Mountain Trust is a registered charity no. SC037343 and as a company no. SC299579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D6AF7" w14:textId="77777777" w:rsidR="00085A0C" w:rsidRDefault="00085A0C" w:rsidP="001D0CF8">
      <w:pPr>
        <w:spacing w:after="0" w:line="240" w:lineRule="auto"/>
      </w:pPr>
      <w:r>
        <w:separator/>
      </w:r>
    </w:p>
  </w:footnote>
  <w:footnote w:type="continuationSeparator" w:id="0">
    <w:p w14:paraId="7AC456EE" w14:textId="77777777" w:rsidR="00085A0C" w:rsidRDefault="00085A0C" w:rsidP="001D0CF8">
      <w:pPr>
        <w:spacing w:after="0" w:line="240" w:lineRule="auto"/>
      </w:pPr>
      <w:r>
        <w:continuationSeparator/>
      </w:r>
    </w:p>
  </w:footnote>
  <w:footnote w:type="continuationNotice" w:id="1">
    <w:p w14:paraId="3362B9C9" w14:textId="77777777" w:rsidR="00085A0C" w:rsidRDefault="00085A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F2135" w14:textId="7ACA85D1" w:rsidR="000478A0" w:rsidRDefault="005C550F" w:rsidP="005C550F">
    <w:pPr>
      <w:pStyle w:val="Header"/>
      <w:jc w:val="center"/>
    </w:pPr>
    <w:r>
      <w:rPr>
        <w:noProof/>
      </w:rPr>
      <w:drawing>
        <wp:inline distT="0" distB="0" distL="0" distR="0" wp14:anchorId="467CA3A7" wp14:editId="369F19C1">
          <wp:extent cx="1226173" cy="540000"/>
          <wp:effectExtent l="0" t="0" r="6350" b="0"/>
          <wp:docPr id="1279174811" name="Picture 1" descr="A logo with blue hexag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370446" name="Picture 1" descr="A logo with blue hexagons&#10;&#10;Description automatically generated"/>
                  <pic:cNvPicPr/>
                </pic:nvPicPr>
                <pic:blipFill>
                  <a:blip r:embed="rId1" cstate="print">
                    <a:extLst>
                      <a:ext uri="{28A0092B-C50C-407E-A947-70E740481C1C}">
                        <a14:useLocalDpi xmlns:a14="http://schemas.microsoft.com/office/drawing/2010/main"/>
                      </a:ext>
                    </a:extLst>
                  </a:blip>
                  <a:stretch>
                    <a:fillRect/>
                  </a:stretch>
                </pic:blipFill>
                <pic:spPr>
                  <a:xfrm>
                    <a:off x="0" y="0"/>
                    <a:ext cx="1226173"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532A75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B1DBB7"/>
    <w:multiLevelType w:val="hybridMultilevel"/>
    <w:tmpl w:val="E09EA33C"/>
    <w:lvl w:ilvl="0" w:tplc="9C62FD5A">
      <w:start w:val="1"/>
      <w:numFmt w:val="bullet"/>
      <w:lvlText w:val="-"/>
      <w:lvlJc w:val="left"/>
      <w:pPr>
        <w:ind w:left="720" w:hanging="360"/>
      </w:pPr>
      <w:rPr>
        <w:rFonts w:ascii="Calibri" w:hAnsi="Calibri" w:hint="default"/>
      </w:rPr>
    </w:lvl>
    <w:lvl w:ilvl="1" w:tplc="0DDC2E8E">
      <w:start w:val="1"/>
      <w:numFmt w:val="bullet"/>
      <w:lvlText w:val="o"/>
      <w:lvlJc w:val="left"/>
      <w:pPr>
        <w:ind w:left="1440" w:hanging="360"/>
      </w:pPr>
      <w:rPr>
        <w:rFonts w:ascii="Courier New" w:hAnsi="Courier New" w:hint="default"/>
      </w:rPr>
    </w:lvl>
    <w:lvl w:ilvl="2" w:tplc="7E48FD9E">
      <w:start w:val="1"/>
      <w:numFmt w:val="bullet"/>
      <w:lvlText w:val=""/>
      <w:lvlJc w:val="left"/>
      <w:pPr>
        <w:ind w:left="2160" w:hanging="360"/>
      </w:pPr>
      <w:rPr>
        <w:rFonts w:ascii="Wingdings" w:hAnsi="Wingdings" w:hint="default"/>
      </w:rPr>
    </w:lvl>
    <w:lvl w:ilvl="3" w:tplc="27BA8650">
      <w:start w:val="1"/>
      <w:numFmt w:val="bullet"/>
      <w:lvlText w:val=""/>
      <w:lvlJc w:val="left"/>
      <w:pPr>
        <w:ind w:left="2880" w:hanging="360"/>
      </w:pPr>
      <w:rPr>
        <w:rFonts w:ascii="Symbol" w:hAnsi="Symbol" w:hint="default"/>
      </w:rPr>
    </w:lvl>
    <w:lvl w:ilvl="4" w:tplc="2BE0AC46">
      <w:start w:val="1"/>
      <w:numFmt w:val="bullet"/>
      <w:lvlText w:val="o"/>
      <w:lvlJc w:val="left"/>
      <w:pPr>
        <w:ind w:left="3600" w:hanging="360"/>
      </w:pPr>
      <w:rPr>
        <w:rFonts w:ascii="Courier New" w:hAnsi="Courier New" w:hint="default"/>
      </w:rPr>
    </w:lvl>
    <w:lvl w:ilvl="5" w:tplc="A0A44B96">
      <w:start w:val="1"/>
      <w:numFmt w:val="bullet"/>
      <w:lvlText w:val=""/>
      <w:lvlJc w:val="left"/>
      <w:pPr>
        <w:ind w:left="4320" w:hanging="360"/>
      </w:pPr>
      <w:rPr>
        <w:rFonts w:ascii="Wingdings" w:hAnsi="Wingdings" w:hint="default"/>
      </w:rPr>
    </w:lvl>
    <w:lvl w:ilvl="6" w:tplc="088A0F9E">
      <w:start w:val="1"/>
      <w:numFmt w:val="bullet"/>
      <w:lvlText w:val=""/>
      <w:lvlJc w:val="left"/>
      <w:pPr>
        <w:ind w:left="5040" w:hanging="360"/>
      </w:pPr>
      <w:rPr>
        <w:rFonts w:ascii="Symbol" w:hAnsi="Symbol" w:hint="default"/>
      </w:rPr>
    </w:lvl>
    <w:lvl w:ilvl="7" w:tplc="85FC7786">
      <w:start w:val="1"/>
      <w:numFmt w:val="bullet"/>
      <w:lvlText w:val="o"/>
      <w:lvlJc w:val="left"/>
      <w:pPr>
        <w:ind w:left="5760" w:hanging="360"/>
      </w:pPr>
      <w:rPr>
        <w:rFonts w:ascii="Courier New" w:hAnsi="Courier New" w:hint="default"/>
      </w:rPr>
    </w:lvl>
    <w:lvl w:ilvl="8" w:tplc="EF8C7FF6">
      <w:start w:val="1"/>
      <w:numFmt w:val="bullet"/>
      <w:lvlText w:val=""/>
      <w:lvlJc w:val="left"/>
      <w:pPr>
        <w:ind w:left="6480" w:hanging="360"/>
      </w:pPr>
      <w:rPr>
        <w:rFonts w:ascii="Wingdings" w:hAnsi="Wingdings" w:hint="default"/>
      </w:rPr>
    </w:lvl>
  </w:abstractNum>
  <w:abstractNum w:abstractNumId="2" w15:restartNumberingAfterBreak="0">
    <w:nsid w:val="0DB17C1F"/>
    <w:multiLevelType w:val="hybridMultilevel"/>
    <w:tmpl w:val="1D48D3AE"/>
    <w:lvl w:ilvl="0" w:tplc="9C62FD5A">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6B44EE"/>
    <w:multiLevelType w:val="hybridMultilevel"/>
    <w:tmpl w:val="545EF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961B0"/>
    <w:multiLevelType w:val="hybridMultilevel"/>
    <w:tmpl w:val="DACA0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0A354A"/>
    <w:multiLevelType w:val="hybridMultilevel"/>
    <w:tmpl w:val="14600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852244"/>
    <w:multiLevelType w:val="hybridMultilevel"/>
    <w:tmpl w:val="7E1ED564"/>
    <w:lvl w:ilvl="0" w:tplc="12D6DE98">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9704DA"/>
    <w:multiLevelType w:val="hybridMultilevel"/>
    <w:tmpl w:val="79D09194"/>
    <w:lvl w:ilvl="0" w:tplc="9C62FD5A">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7ACCAD"/>
    <w:multiLevelType w:val="hybridMultilevel"/>
    <w:tmpl w:val="3488CEC6"/>
    <w:lvl w:ilvl="0" w:tplc="049C2FC2">
      <w:start w:val="1"/>
      <w:numFmt w:val="bullet"/>
      <w:lvlText w:val="-"/>
      <w:lvlJc w:val="left"/>
      <w:pPr>
        <w:ind w:left="1800" w:hanging="360"/>
      </w:pPr>
      <w:rPr>
        <w:rFonts w:ascii="Aptos" w:hAnsi="Aptos" w:hint="default"/>
      </w:rPr>
    </w:lvl>
    <w:lvl w:ilvl="1" w:tplc="7E144628">
      <w:start w:val="1"/>
      <w:numFmt w:val="bullet"/>
      <w:lvlText w:val="o"/>
      <w:lvlJc w:val="left"/>
      <w:pPr>
        <w:ind w:left="2520" w:hanging="360"/>
      </w:pPr>
      <w:rPr>
        <w:rFonts w:ascii="Courier New" w:hAnsi="Courier New" w:hint="default"/>
      </w:rPr>
    </w:lvl>
    <w:lvl w:ilvl="2" w:tplc="D47E61EA">
      <w:start w:val="1"/>
      <w:numFmt w:val="bullet"/>
      <w:lvlText w:val=""/>
      <w:lvlJc w:val="left"/>
      <w:pPr>
        <w:ind w:left="3240" w:hanging="360"/>
      </w:pPr>
      <w:rPr>
        <w:rFonts w:ascii="Wingdings" w:hAnsi="Wingdings" w:hint="default"/>
      </w:rPr>
    </w:lvl>
    <w:lvl w:ilvl="3" w:tplc="E2DC9936">
      <w:start w:val="1"/>
      <w:numFmt w:val="bullet"/>
      <w:lvlText w:val=""/>
      <w:lvlJc w:val="left"/>
      <w:pPr>
        <w:ind w:left="3960" w:hanging="360"/>
      </w:pPr>
      <w:rPr>
        <w:rFonts w:ascii="Symbol" w:hAnsi="Symbol" w:hint="default"/>
      </w:rPr>
    </w:lvl>
    <w:lvl w:ilvl="4" w:tplc="3C1C7BE4">
      <w:start w:val="1"/>
      <w:numFmt w:val="bullet"/>
      <w:lvlText w:val="o"/>
      <w:lvlJc w:val="left"/>
      <w:pPr>
        <w:ind w:left="4680" w:hanging="360"/>
      </w:pPr>
      <w:rPr>
        <w:rFonts w:ascii="Courier New" w:hAnsi="Courier New" w:hint="default"/>
      </w:rPr>
    </w:lvl>
    <w:lvl w:ilvl="5" w:tplc="692C4232">
      <w:start w:val="1"/>
      <w:numFmt w:val="bullet"/>
      <w:lvlText w:val=""/>
      <w:lvlJc w:val="left"/>
      <w:pPr>
        <w:ind w:left="5400" w:hanging="360"/>
      </w:pPr>
      <w:rPr>
        <w:rFonts w:ascii="Wingdings" w:hAnsi="Wingdings" w:hint="default"/>
      </w:rPr>
    </w:lvl>
    <w:lvl w:ilvl="6" w:tplc="D796489E">
      <w:start w:val="1"/>
      <w:numFmt w:val="bullet"/>
      <w:lvlText w:val=""/>
      <w:lvlJc w:val="left"/>
      <w:pPr>
        <w:ind w:left="6120" w:hanging="360"/>
      </w:pPr>
      <w:rPr>
        <w:rFonts w:ascii="Symbol" w:hAnsi="Symbol" w:hint="default"/>
      </w:rPr>
    </w:lvl>
    <w:lvl w:ilvl="7" w:tplc="32B6E000">
      <w:start w:val="1"/>
      <w:numFmt w:val="bullet"/>
      <w:lvlText w:val="o"/>
      <w:lvlJc w:val="left"/>
      <w:pPr>
        <w:ind w:left="6840" w:hanging="360"/>
      </w:pPr>
      <w:rPr>
        <w:rFonts w:ascii="Courier New" w:hAnsi="Courier New" w:hint="default"/>
      </w:rPr>
    </w:lvl>
    <w:lvl w:ilvl="8" w:tplc="0C706392">
      <w:start w:val="1"/>
      <w:numFmt w:val="bullet"/>
      <w:lvlText w:val=""/>
      <w:lvlJc w:val="left"/>
      <w:pPr>
        <w:ind w:left="7560" w:hanging="360"/>
      </w:pPr>
      <w:rPr>
        <w:rFonts w:ascii="Wingdings" w:hAnsi="Wingdings" w:hint="default"/>
      </w:rPr>
    </w:lvl>
  </w:abstractNum>
  <w:abstractNum w:abstractNumId="9" w15:restartNumberingAfterBreak="0">
    <w:nsid w:val="523F7344"/>
    <w:multiLevelType w:val="hybridMultilevel"/>
    <w:tmpl w:val="EDB4D242"/>
    <w:lvl w:ilvl="0" w:tplc="59F2F962">
      <w:start w:val="2"/>
      <w:numFmt w:val="bullet"/>
      <w:lvlText w:val="-"/>
      <w:lvlJc w:val="left"/>
      <w:pPr>
        <w:ind w:left="720" w:hanging="360"/>
      </w:pPr>
      <w:rPr>
        <w:rFonts w:ascii="Garamond" w:eastAsia="Times New Roman" w:hAnsi="Garamond"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4722CA"/>
    <w:multiLevelType w:val="multilevel"/>
    <w:tmpl w:val="C116F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8E22CF"/>
    <w:multiLevelType w:val="hybridMultilevel"/>
    <w:tmpl w:val="33F2577E"/>
    <w:lvl w:ilvl="0" w:tplc="12D6DE98">
      <w:start w:val="16"/>
      <w:numFmt w:val="bullet"/>
      <w:lvlText w:val="-"/>
      <w:lvlJc w:val="left"/>
      <w:pPr>
        <w:ind w:left="720" w:hanging="360"/>
      </w:pPr>
      <w:rPr>
        <w:rFonts w:ascii="Calibri" w:eastAsiaTheme="minorHAns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4641A96"/>
    <w:multiLevelType w:val="hybridMultilevel"/>
    <w:tmpl w:val="6B0C4C26"/>
    <w:lvl w:ilvl="0" w:tplc="9C62FD5A">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41300E"/>
    <w:multiLevelType w:val="hybridMultilevel"/>
    <w:tmpl w:val="66D80DE6"/>
    <w:lvl w:ilvl="0" w:tplc="A22A8F2E">
      <w:start w:val="1"/>
      <w:numFmt w:val="bullet"/>
      <w:lvlText w:val="-"/>
      <w:lvlJc w:val="left"/>
      <w:pPr>
        <w:ind w:left="720" w:hanging="360"/>
      </w:pPr>
      <w:rPr>
        <w:rFonts w:ascii="Aptos" w:hAnsi="Aptos" w:hint="default"/>
      </w:rPr>
    </w:lvl>
    <w:lvl w:ilvl="1" w:tplc="4A7A8E28">
      <w:start w:val="1"/>
      <w:numFmt w:val="bullet"/>
      <w:lvlText w:val="o"/>
      <w:lvlJc w:val="left"/>
      <w:pPr>
        <w:ind w:left="1440" w:hanging="360"/>
      </w:pPr>
      <w:rPr>
        <w:rFonts w:ascii="Courier New" w:hAnsi="Courier New" w:hint="default"/>
      </w:rPr>
    </w:lvl>
    <w:lvl w:ilvl="2" w:tplc="29040BDC">
      <w:start w:val="1"/>
      <w:numFmt w:val="bullet"/>
      <w:lvlText w:val=""/>
      <w:lvlJc w:val="left"/>
      <w:pPr>
        <w:ind w:left="2160" w:hanging="360"/>
      </w:pPr>
      <w:rPr>
        <w:rFonts w:ascii="Wingdings" w:hAnsi="Wingdings" w:hint="default"/>
      </w:rPr>
    </w:lvl>
    <w:lvl w:ilvl="3" w:tplc="5ED8FD42">
      <w:start w:val="1"/>
      <w:numFmt w:val="bullet"/>
      <w:lvlText w:val=""/>
      <w:lvlJc w:val="left"/>
      <w:pPr>
        <w:ind w:left="2880" w:hanging="360"/>
      </w:pPr>
      <w:rPr>
        <w:rFonts w:ascii="Symbol" w:hAnsi="Symbol" w:hint="default"/>
      </w:rPr>
    </w:lvl>
    <w:lvl w:ilvl="4" w:tplc="97F06B7E">
      <w:start w:val="1"/>
      <w:numFmt w:val="bullet"/>
      <w:lvlText w:val="o"/>
      <w:lvlJc w:val="left"/>
      <w:pPr>
        <w:ind w:left="3600" w:hanging="360"/>
      </w:pPr>
      <w:rPr>
        <w:rFonts w:ascii="Courier New" w:hAnsi="Courier New" w:hint="default"/>
      </w:rPr>
    </w:lvl>
    <w:lvl w:ilvl="5" w:tplc="1E842016">
      <w:start w:val="1"/>
      <w:numFmt w:val="bullet"/>
      <w:lvlText w:val=""/>
      <w:lvlJc w:val="left"/>
      <w:pPr>
        <w:ind w:left="4320" w:hanging="360"/>
      </w:pPr>
      <w:rPr>
        <w:rFonts w:ascii="Wingdings" w:hAnsi="Wingdings" w:hint="default"/>
      </w:rPr>
    </w:lvl>
    <w:lvl w:ilvl="6" w:tplc="69FC6758">
      <w:start w:val="1"/>
      <w:numFmt w:val="bullet"/>
      <w:lvlText w:val=""/>
      <w:lvlJc w:val="left"/>
      <w:pPr>
        <w:ind w:left="5040" w:hanging="360"/>
      </w:pPr>
      <w:rPr>
        <w:rFonts w:ascii="Symbol" w:hAnsi="Symbol" w:hint="default"/>
      </w:rPr>
    </w:lvl>
    <w:lvl w:ilvl="7" w:tplc="F6EEBB32">
      <w:start w:val="1"/>
      <w:numFmt w:val="bullet"/>
      <w:lvlText w:val="o"/>
      <w:lvlJc w:val="left"/>
      <w:pPr>
        <w:ind w:left="5760" w:hanging="360"/>
      </w:pPr>
      <w:rPr>
        <w:rFonts w:ascii="Courier New" w:hAnsi="Courier New" w:hint="default"/>
      </w:rPr>
    </w:lvl>
    <w:lvl w:ilvl="8" w:tplc="172C389E">
      <w:start w:val="1"/>
      <w:numFmt w:val="bullet"/>
      <w:lvlText w:val=""/>
      <w:lvlJc w:val="left"/>
      <w:pPr>
        <w:ind w:left="6480" w:hanging="360"/>
      </w:pPr>
      <w:rPr>
        <w:rFonts w:ascii="Wingdings" w:hAnsi="Wingdings" w:hint="default"/>
      </w:rPr>
    </w:lvl>
  </w:abstractNum>
  <w:abstractNum w:abstractNumId="14" w15:restartNumberingAfterBreak="0">
    <w:nsid w:val="6E882561"/>
    <w:multiLevelType w:val="hybridMultilevel"/>
    <w:tmpl w:val="53D68806"/>
    <w:lvl w:ilvl="0" w:tplc="B852BC54">
      <w:start w:val="1"/>
      <w:numFmt w:val="bullet"/>
      <w:lvlText w:val="-"/>
      <w:lvlJc w:val="left"/>
      <w:pPr>
        <w:ind w:left="1800" w:hanging="360"/>
      </w:pPr>
      <w:rPr>
        <w:rFonts w:ascii="Aptos" w:hAnsi="Aptos" w:hint="default"/>
      </w:rPr>
    </w:lvl>
    <w:lvl w:ilvl="1" w:tplc="5BA2E8BC">
      <w:start w:val="1"/>
      <w:numFmt w:val="bullet"/>
      <w:lvlText w:val="o"/>
      <w:lvlJc w:val="left"/>
      <w:pPr>
        <w:ind w:left="2520" w:hanging="360"/>
      </w:pPr>
      <w:rPr>
        <w:rFonts w:ascii="Courier New" w:hAnsi="Courier New" w:hint="default"/>
      </w:rPr>
    </w:lvl>
    <w:lvl w:ilvl="2" w:tplc="FBEE6496">
      <w:start w:val="1"/>
      <w:numFmt w:val="bullet"/>
      <w:lvlText w:val=""/>
      <w:lvlJc w:val="left"/>
      <w:pPr>
        <w:ind w:left="3240" w:hanging="360"/>
      </w:pPr>
      <w:rPr>
        <w:rFonts w:ascii="Wingdings" w:hAnsi="Wingdings" w:hint="default"/>
      </w:rPr>
    </w:lvl>
    <w:lvl w:ilvl="3" w:tplc="5810CBCA">
      <w:start w:val="1"/>
      <w:numFmt w:val="bullet"/>
      <w:lvlText w:val=""/>
      <w:lvlJc w:val="left"/>
      <w:pPr>
        <w:ind w:left="3960" w:hanging="360"/>
      </w:pPr>
      <w:rPr>
        <w:rFonts w:ascii="Symbol" w:hAnsi="Symbol" w:hint="default"/>
      </w:rPr>
    </w:lvl>
    <w:lvl w:ilvl="4" w:tplc="9FE47B3C">
      <w:start w:val="1"/>
      <w:numFmt w:val="bullet"/>
      <w:lvlText w:val="o"/>
      <w:lvlJc w:val="left"/>
      <w:pPr>
        <w:ind w:left="4680" w:hanging="360"/>
      </w:pPr>
      <w:rPr>
        <w:rFonts w:ascii="Courier New" w:hAnsi="Courier New" w:hint="default"/>
      </w:rPr>
    </w:lvl>
    <w:lvl w:ilvl="5" w:tplc="546897BE">
      <w:start w:val="1"/>
      <w:numFmt w:val="bullet"/>
      <w:lvlText w:val=""/>
      <w:lvlJc w:val="left"/>
      <w:pPr>
        <w:ind w:left="5400" w:hanging="360"/>
      </w:pPr>
      <w:rPr>
        <w:rFonts w:ascii="Wingdings" w:hAnsi="Wingdings" w:hint="default"/>
      </w:rPr>
    </w:lvl>
    <w:lvl w:ilvl="6" w:tplc="D7A0D480">
      <w:start w:val="1"/>
      <w:numFmt w:val="bullet"/>
      <w:lvlText w:val=""/>
      <w:lvlJc w:val="left"/>
      <w:pPr>
        <w:ind w:left="6120" w:hanging="360"/>
      </w:pPr>
      <w:rPr>
        <w:rFonts w:ascii="Symbol" w:hAnsi="Symbol" w:hint="default"/>
      </w:rPr>
    </w:lvl>
    <w:lvl w:ilvl="7" w:tplc="D41827AC">
      <w:start w:val="1"/>
      <w:numFmt w:val="bullet"/>
      <w:lvlText w:val="o"/>
      <w:lvlJc w:val="left"/>
      <w:pPr>
        <w:ind w:left="6840" w:hanging="360"/>
      </w:pPr>
      <w:rPr>
        <w:rFonts w:ascii="Courier New" w:hAnsi="Courier New" w:hint="default"/>
      </w:rPr>
    </w:lvl>
    <w:lvl w:ilvl="8" w:tplc="39942FBA">
      <w:start w:val="1"/>
      <w:numFmt w:val="bullet"/>
      <w:lvlText w:val=""/>
      <w:lvlJc w:val="left"/>
      <w:pPr>
        <w:ind w:left="7560" w:hanging="360"/>
      </w:pPr>
      <w:rPr>
        <w:rFonts w:ascii="Wingdings" w:hAnsi="Wingdings" w:hint="default"/>
      </w:rPr>
    </w:lvl>
  </w:abstractNum>
  <w:abstractNum w:abstractNumId="15" w15:restartNumberingAfterBreak="0">
    <w:nsid w:val="6EE5069F"/>
    <w:multiLevelType w:val="hybridMultilevel"/>
    <w:tmpl w:val="6B2CF462"/>
    <w:lvl w:ilvl="0" w:tplc="12D6DE98">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3041599">
    <w:abstractNumId w:val="13"/>
  </w:num>
  <w:num w:numId="2" w16cid:durableId="676808345">
    <w:abstractNumId w:val="8"/>
  </w:num>
  <w:num w:numId="3" w16cid:durableId="761532808">
    <w:abstractNumId w:val="14"/>
  </w:num>
  <w:num w:numId="4" w16cid:durableId="1358433056">
    <w:abstractNumId w:val="1"/>
  </w:num>
  <w:num w:numId="5" w16cid:durableId="2098091769">
    <w:abstractNumId w:val="11"/>
  </w:num>
  <w:num w:numId="6" w16cid:durableId="107431774">
    <w:abstractNumId w:val="4"/>
  </w:num>
  <w:num w:numId="7" w16cid:durableId="576790170">
    <w:abstractNumId w:val="6"/>
  </w:num>
  <w:num w:numId="8" w16cid:durableId="1758936921">
    <w:abstractNumId w:val="15"/>
  </w:num>
  <w:num w:numId="9" w16cid:durableId="310866088">
    <w:abstractNumId w:val="5"/>
  </w:num>
  <w:num w:numId="10" w16cid:durableId="2045783012">
    <w:abstractNumId w:val="2"/>
  </w:num>
  <w:num w:numId="11" w16cid:durableId="1942948431">
    <w:abstractNumId w:val="7"/>
  </w:num>
  <w:num w:numId="12" w16cid:durableId="632322512">
    <w:abstractNumId w:val="12"/>
  </w:num>
  <w:num w:numId="13" w16cid:durableId="1391423483">
    <w:abstractNumId w:val="10"/>
  </w:num>
  <w:num w:numId="14" w16cid:durableId="1228497042">
    <w:abstractNumId w:val="3"/>
  </w:num>
  <w:num w:numId="15" w16cid:durableId="23332297">
    <w:abstractNumId w:val="9"/>
  </w:num>
  <w:num w:numId="16" w16cid:durableId="946473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C81"/>
    <w:rsid w:val="00011328"/>
    <w:rsid w:val="00014D4D"/>
    <w:rsid w:val="000210F5"/>
    <w:rsid w:val="0002572C"/>
    <w:rsid w:val="00030DF4"/>
    <w:rsid w:val="00035FCF"/>
    <w:rsid w:val="00036D93"/>
    <w:rsid w:val="00036F5B"/>
    <w:rsid w:val="00047567"/>
    <w:rsid w:val="000478A0"/>
    <w:rsid w:val="00051729"/>
    <w:rsid w:val="0005252D"/>
    <w:rsid w:val="0005262E"/>
    <w:rsid w:val="00052F6B"/>
    <w:rsid w:val="00067B81"/>
    <w:rsid w:val="0007346E"/>
    <w:rsid w:val="00077867"/>
    <w:rsid w:val="00082716"/>
    <w:rsid w:val="000849D7"/>
    <w:rsid w:val="00085A0C"/>
    <w:rsid w:val="0008669E"/>
    <w:rsid w:val="00092829"/>
    <w:rsid w:val="00092CED"/>
    <w:rsid w:val="000935D9"/>
    <w:rsid w:val="00095DAB"/>
    <w:rsid w:val="000A675C"/>
    <w:rsid w:val="000B037B"/>
    <w:rsid w:val="000B3700"/>
    <w:rsid w:val="000B3E13"/>
    <w:rsid w:val="000B58B1"/>
    <w:rsid w:val="000E46A3"/>
    <w:rsid w:val="000F3E60"/>
    <w:rsid w:val="00100000"/>
    <w:rsid w:val="001016C6"/>
    <w:rsid w:val="00103A41"/>
    <w:rsid w:val="00103BF9"/>
    <w:rsid w:val="001077F6"/>
    <w:rsid w:val="0011413B"/>
    <w:rsid w:val="00116100"/>
    <w:rsid w:val="00116346"/>
    <w:rsid w:val="00117A58"/>
    <w:rsid w:val="001247C6"/>
    <w:rsid w:val="00131BBA"/>
    <w:rsid w:val="00145C0A"/>
    <w:rsid w:val="00154214"/>
    <w:rsid w:val="001544B0"/>
    <w:rsid w:val="001557CB"/>
    <w:rsid w:val="00157460"/>
    <w:rsid w:val="001629A1"/>
    <w:rsid w:val="00173168"/>
    <w:rsid w:val="00176A83"/>
    <w:rsid w:val="0017736C"/>
    <w:rsid w:val="0019070E"/>
    <w:rsid w:val="0019257A"/>
    <w:rsid w:val="00192DB9"/>
    <w:rsid w:val="0019397D"/>
    <w:rsid w:val="001A709D"/>
    <w:rsid w:val="001B1266"/>
    <w:rsid w:val="001C1338"/>
    <w:rsid w:val="001C3C97"/>
    <w:rsid w:val="001D0CF8"/>
    <w:rsid w:val="001D1F4F"/>
    <w:rsid w:val="001D7A10"/>
    <w:rsid w:val="001E1E4F"/>
    <w:rsid w:val="001E734E"/>
    <w:rsid w:val="001F0B02"/>
    <w:rsid w:val="001F0FAD"/>
    <w:rsid w:val="001F149B"/>
    <w:rsid w:val="001F39AC"/>
    <w:rsid w:val="00200745"/>
    <w:rsid w:val="00203218"/>
    <w:rsid w:val="002045E5"/>
    <w:rsid w:val="00211322"/>
    <w:rsid w:val="0022157D"/>
    <w:rsid w:val="00221742"/>
    <w:rsid w:val="0023397B"/>
    <w:rsid w:val="00236438"/>
    <w:rsid w:val="00236CF3"/>
    <w:rsid w:val="0024171F"/>
    <w:rsid w:val="00242FFB"/>
    <w:rsid w:val="002434D2"/>
    <w:rsid w:val="0024606B"/>
    <w:rsid w:val="00251626"/>
    <w:rsid w:val="00253E9A"/>
    <w:rsid w:val="00267039"/>
    <w:rsid w:val="00267B64"/>
    <w:rsid w:val="00272D0A"/>
    <w:rsid w:val="0027462C"/>
    <w:rsid w:val="00275400"/>
    <w:rsid w:val="00283434"/>
    <w:rsid w:val="00283D74"/>
    <w:rsid w:val="00286633"/>
    <w:rsid w:val="00291E3D"/>
    <w:rsid w:val="00292C6A"/>
    <w:rsid w:val="002A0F65"/>
    <w:rsid w:val="002A1571"/>
    <w:rsid w:val="002A3216"/>
    <w:rsid w:val="002A702D"/>
    <w:rsid w:val="002B4C19"/>
    <w:rsid w:val="002B789F"/>
    <w:rsid w:val="002C0AAD"/>
    <w:rsid w:val="002C3C87"/>
    <w:rsid w:val="002C744A"/>
    <w:rsid w:val="002D1E4B"/>
    <w:rsid w:val="002D3EB0"/>
    <w:rsid w:val="002D69DE"/>
    <w:rsid w:val="002F36A7"/>
    <w:rsid w:val="002F533F"/>
    <w:rsid w:val="003039DB"/>
    <w:rsid w:val="00310488"/>
    <w:rsid w:val="00311F6F"/>
    <w:rsid w:val="0031567A"/>
    <w:rsid w:val="00320920"/>
    <w:rsid w:val="003235DA"/>
    <w:rsid w:val="003259ED"/>
    <w:rsid w:val="00326CA0"/>
    <w:rsid w:val="00332311"/>
    <w:rsid w:val="00333789"/>
    <w:rsid w:val="00335765"/>
    <w:rsid w:val="00335EA6"/>
    <w:rsid w:val="00340C48"/>
    <w:rsid w:val="00341933"/>
    <w:rsid w:val="003440A0"/>
    <w:rsid w:val="0034573D"/>
    <w:rsid w:val="003473E8"/>
    <w:rsid w:val="0035238E"/>
    <w:rsid w:val="00355412"/>
    <w:rsid w:val="003557D0"/>
    <w:rsid w:val="00357B40"/>
    <w:rsid w:val="00361339"/>
    <w:rsid w:val="0036193C"/>
    <w:rsid w:val="003623F9"/>
    <w:rsid w:val="00371810"/>
    <w:rsid w:val="003732A3"/>
    <w:rsid w:val="0037332A"/>
    <w:rsid w:val="003740A8"/>
    <w:rsid w:val="00376342"/>
    <w:rsid w:val="00377124"/>
    <w:rsid w:val="00381BA7"/>
    <w:rsid w:val="00383073"/>
    <w:rsid w:val="003839CD"/>
    <w:rsid w:val="003969A0"/>
    <w:rsid w:val="003A7B8D"/>
    <w:rsid w:val="003A7F31"/>
    <w:rsid w:val="003C2364"/>
    <w:rsid w:val="003C2BC4"/>
    <w:rsid w:val="003C5009"/>
    <w:rsid w:val="003D220C"/>
    <w:rsid w:val="003D5B45"/>
    <w:rsid w:val="003E4EAD"/>
    <w:rsid w:val="003F18C7"/>
    <w:rsid w:val="003F4EBF"/>
    <w:rsid w:val="003F54CC"/>
    <w:rsid w:val="003F5E37"/>
    <w:rsid w:val="003F7918"/>
    <w:rsid w:val="003F7A59"/>
    <w:rsid w:val="00401173"/>
    <w:rsid w:val="00402942"/>
    <w:rsid w:val="00415E0B"/>
    <w:rsid w:val="00423298"/>
    <w:rsid w:val="0042617C"/>
    <w:rsid w:val="00430301"/>
    <w:rsid w:val="00436770"/>
    <w:rsid w:val="0043795E"/>
    <w:rsid w:val="00453722"/>
    <w:rsid w:val="00453FBD"/>
    <w:rsid w:val="004543C6"/>
    <w:rsid w:val="00454FD5"/>
    <w:rsid w:val="00466085"/>
    <w:rsid w:val="00470E64"/>
    <w:rsid w:val="004717C9"/>
    <w:rsid w:val="00480AB5"/>
    <w:rsid w:val="00481008"/>
    <w:rsid w:val="00484E74"/>
    <w:rsid w:val="00487508"/>
    <w:rsid w:val="00491814"/>
    <w:rsid w:val="004919DE"/>
    <w:rsid w:val="0049257D"/>
    <w:rsid w:val="00494720"/>
    <w:rsid w:val="004A03C4"/>
    <w:rsid w:val="004B0C3E"/>
    <w:rsid w:val="004B1703"/>
    <w:rsid w:val="004C004A"/>
    <w:rsid w:val="004C1359"/>
    <w:rsid w:val="004C196A"/>
    <w:rsid w:val="004C6AB0"/>
    <w:rsid w:val="004D06A0"/>
    <w:rsid w:val="004D1E23"/>
    <w:rsid w:val="004D4381"/>
    <w:rsid w:val="004D6E3A"/>
    <w:rsid w:val="004D7F2E"/>
    <w:rsid w:val="004E0823"/>
    <w:rsid w:val="004E35ED"/>
    <w:rsid w:val="004E44E1"/>
    <w:rsid w:val="004E4730"/>
    <w:rsid w:val="004F6B3D"/>
    <w:rsid w:val="005214A0"/>
    <w:rsid w:val="00522A22"/>
    <w:rsid w:val="00530000"/>
    <w:rsid w:val="00531231"/>
    <w:rsid w:val="00532D8D"/>
    <w:rsid w:val="00533A6D"/>
    <w:rsid w:val="005405B7"/>
    <w:rsid w:val="00540846"/>
    <w:rsid w:val="0054305B"/>
    <w:rsid w:val="00564FD9"/>
    <w:rsid w:val="005712C9"/>
    <w:rsid w:val="00573917"/>
    <w:rsid w:val="00593FA6"/>
    <w:rsid w:val="00594B73"/>
    <w:rsid w:val="005A139F"/>
    <w:rsid w:val="005B0016"/>
    <w:rsid w:val="005B70B4"/>
    <w:rsid w:val="005C0A2D"/>
    <w:rsid w:val="005C3772"/>
    <w:rsid w:val="005C3875"/>
    <w:rsid w:val="005C550F"/>
    <w:rsid w:val="005C57F9"/>
    <w:rsid w:val="005D42CD"/>
    <w:rsid w:val="005D668D"/>
    <w:rsid w:val="005D66DD"/>
    <w:rsid w:val="005D6874"/>
    <w:rsid w:val="005E2744"/>
    <w:rsid w:val="005E2804"/>
    <w:rsid w:val="005E48DA"/>
    <w:rsid w:val="005E5D66"/>
    <w:rsid w:val="005E6AC9"/>
    <w:rsid w:val="005F24A5"/>
    <w:rsid w:val="005F39C8"/>
    <w:rsid w:val="005F3DA3"/>
    <w:rsid w:val="0060161E"/>
    <w:rsid w:val="00607E78"/>
    <w:rsid w:val="00612B89"/>
    <w:rsid w:val="00622CAB"/>
    <w:rsid w:val="00623265"/>
    <w:rsid w:val="00625DDF"/>
    <w:rsid w:val="0062718A"/>
    <w:rsid w:val="006462F7"/>
    <w:rsid w:val="00652F6C"/>
    <w:rsid w:val="006578EC"/>
    <w:rsid w:val="0067211E"/>
    <w:rsid w:val="0067271A"/>
    <w:rsid w:val="00672E64"/>
    <w:rsid w:val="0067363F"/>
    <w:rsid w:val="00676A08"/>
    <w:rsid w:val="0067757C"/>
    <w:rsid w:val="00680223"/>
    <w:rsid w:val="006858FE"/>
    <w:rsid w:val="00685A16"/>
    <w:rsid w:val="006874CA"/>
    <w:rsid w:val="00692ADA"/>
    <w:rsid w:val="0069631F"/>
    <w:rsid w:val="006968B0"/>
    <w:rsid w:val="006973DC"/>
    <w:rsid w:val="006A3C9E"/>
    <w:rsid w:val="006A70E4"/>
    <w:rsid w:val="006B6E2F"/>
    <w:rsid w:val="006C32C6"/>
    <w:rsid w:val="006C7BE5"/>
    <w:rsid w:val="006D1B09"/>
    <w:rsid w:val="006D2B3E"/>
    <w:rsid w:val="007010E9"/>
    <w:rsid w:val="00701BC1"/>
    <w:rsid w:val="007143AC"/>
    <w:rsid w:val="007152D0"/>
    <w:rsid w:val="00726D48"/>
    <w:rsid w:val="00730E0C"/>
    <w:rsid w:val="00737A9D"/>
    <w:rsid w:val="0074565D"/>
    <w:rsid w:val="007529A3"/>
    <w:rsid w:val="0075B1AD"/>
    <w:rsid w:val="007606A5"/>
    <w:rsid w:val="00762DE3"/>
    <w:rsid w:val="00767F77"/>
    <w:rsid w:val="007733A1"/>
    <w:rsid w:val="00780A3A"/>
    <w:rsid w:val="00781A37"/>
    <w:rsid w:val="00784BF8"/>
    <w:rsid w:val="00784EE2"/>
    <w:rsid w:val="00787940"/>
    <w:rsid w:val="00792907"/>
    <w:rsid w:val="007966D6"/>
    <w:rsid w:val="00797ABB"/>
    <w:rsid w:val="007A592D"/>
    <w:rsid w:val="007A7826"/>
    <w:rsid w:val="007B5DA7"/>
    <w:rsid w:val="007C3C9B"/>
    <w:rsid w:val="007C4BA8"/>
    <w:rsid w:val="007D3BB6"/>
    <w:rsid w:val="007D5347"/>
    <w:rsid w:val="007E5F3D"/>
    <w:rsid w:val="007F3C11"/>
    <w:rsid w:val="00800BFF"/>
    <w:rsid w:val="00801203"/>
    <w:rsid w:val="00801A66"/>
    <w:rsid w:val="0080630A"/>
    <w:rsid w:val="00807946"/>
    <w:rsid w:val="00811EB0"/>
    <w:rsid w:val="0081569F"/>
    <w:rsid w:val="00815F4F"/>
    <w:rsid w:val="00823530"/>
    <w:rsid w:val="00832625"/>
    <w:rsid w:val="00832916"/>
    <w:rsid w:val="00837E3C"/>
    <w:rsid w:val="00840314"/>
    <w:rsid w:val="008413A1"/>
    <w:rsid w:val="008511D0"/>
    <w:rsid w:val="008528D6"/>
    <w:rsid w:val="00856279"/>
    <w:rsid w:val="00860F3D"/>
    <w:rsid w:val="00863838"/>
    <w:rsid w:val="008649EB"/>
    <w:rsid w:val="00872BAA"/>
    <w:rsid w:val="008747C1"/>
    <w:rsid w:val="00887B15"/>
    <w:rsid w:val="008914F9"/>
    <w:rsid w:val="008918C5"/>
    <w:rsid w:val="00892169"/>
    <w:rsid w:val="00892DF4"/>
    <w:rsid w:val="00893A53"/>
    <w:rsid w:val="0089457F"/>
    <w:rsid w:val="008A3F52"/>
    <w:rsid w:val="008A4E71"/>
    <w:rsid w:val="008A7F8C"/>
    <w:rsid w:val="008B2E78"/>
    <w:rsid w:val="008B3032"/>
    <w:rsid w:val="008B3D71"/>
    <w:rsid w:val="008D0018"/>
    <w:rsid w:val="008D0087"/>
    <w:rsid w:val="008E169A"/>
    <w:rsid w:val="008E1E60"/>
    <w:rsid w:val="008E54A1"/>
    <w:rsid w:val="008F1DA2"/>
    <w:rsid w:val="0090166F"/>
    <w:rsid w:val="00901709"/>
    <w:rsid w:val="0090324C"/>
    <w:rsid w:val="00906297"/>
    <w:rsid w:val="00906558"/>
    <w:rsid w:val="009126BB"/>
    <w:rsid w:val="009136CE"/>
    <w:rsid w:val="00914EFC"/>
    <w:rsid w:val="00921562"/>
    <w:rsid w:val="0093322F"/>
    <w:rsid w:val="00934C21"/>
    <w:rsid w:val="009370F8"/>
    <w:rsid w:val="00937C65"/>
    <w:rsid w:val="009403B7"/>
    <w:rsid w:val="00943DBC"/>
    <w:rsid w:val="009444D0"/>
    <w:rsid w:val="00952BC9"/>
    <w:rsid w:val="00960FA9"/>
    <w:rsid w:val="00966F99"/>
    <w:rsid w:val="00987427"/>
    <w:rsid w:val="009915D0"/>
    <w:rsid w:val="009A1649"/>
    <w:rsid w:val="009B0AC4"/>
    <w:rsid w:val="009B3502"/>
    <w:rsid w:val="009B7890"/>
    <w:rsid w:val="009C0A14"/>
    <w:rsid w:val="009D4693"/>
    <w:rsid w:val="009E440B"/>
    <w:rsid w:val="009E58FB"/>
    <w:rsid w:val="009E7A93"/>
    <w:rsid w:val="00A075E1"/>
    <w:rsid w:val="00A17049"/>
    <w:rsid w:val="00A254F8"/>
    <w:rsid w:val="00A25631"/>
    <w:rsid w:val="00A26DD5"/>
    <w:rsid w:val="00A271D0"/>
    <w:rsid w:val="00A27C5C"/>
    <w:rsid w:val="00A3113E"/>
    <w:rsid w:val="00A37F55"/>
    <w:rsid w:val="00A42858"/>
    <w:rsid w:val="00A42D40"/>
    <w:rsid w:val="00A51983"/>
    <w:rsid w:val="00A57C24"/>
    <w:rsid w:val="00A63AC2"/>
    <w:rsid w:val="00A64123"/>
    <w:rsid w:val="00A718B9"/>
    <w:rsid w:val="00A73B67"/>
    <w:rsid w:val="00A77164"/>
    <w:rsid w:val="00A80725"/>
    <w:rsid w:val="00A85F2F"/>
    <w:rsid w:val="00A86E54"/>
    <w:rsid w:val="00A918A2"/>
    <w:rsid w:val="00A97293"/>
    <w:rsid w:val="00AB0498"/>
    <w:rsid w:val="00AB20A1"/>
    <w:rsid w:val="00AB210D"/>
    <w:rsid w:val="00AB29DF"/>
    <w:rsid w:val="00AD1FE3"/>
    <w:rsid w:val="00AE0CF4"/>
    <w:rsid w:val="00AE2406"/>
    <w:rsid w:val="00AE31B6"/>
    <w:rsid w:val="00AE39B0"/>
    <w:rsid w:val="00AF41DC"/>
    <w:rsid w:val="00AF5217"/>
    <w:rsid w:val="00AF599A"/>
    <w:rsid w:val="00AFFCB6"/>
    <w:rsid w:val="00B00B64"/>
    <w:rsid w:val="00B05E2C"/>
    <w:rsid w:val="00B13604"/>
    <w:rsid w:val="00B14579"/>
    <w:rsid w:val="00B22D72"/>
    <w:rsid w:val="00B27C92"/>
    <w:rsid w:val="00B30777"/>
    <w:rsid w:val="00B36442"/>
    <w:rsid w:val="00B51250"/>
    <w:rsid w:val="00B56804"/>
    <w:rsid w:val="00B57749"/>
    <w:rsid w:val="00B61CF9"/>
    <w:rsid w:val="00B61D21"/>
    <w:rsid w:val="00B76812"/>
    <w:rsid w:val="00B77F42"/>
    <w:rsid w:val="00B81B01"/>
    <w:rsid w:val="00B81E49"/>
    <w:rsid w:val="00B86C51"/>
    <w:rsid w:val="00B95308"/>
    <w:rsid w:val="00B959EE"/>
    <w:rsid w:val="00B9627B"/>
    <w:rsid w:val="00BA038E"/>
    <w:rsid w:val="00BA17F9"/>
    <w:rsid w:val="00BA6466"/>
    <w:rsid w:val="00BB0024"/>
    <w:rsid w:val="00BB05D2"/>
    <w:rsid w:val="00BB55DE"/>
    <w:rsid w:val="00BB77B1"/>
    <w:rsid w:val="00BC0B34"/>
    <w:rsid w:val="00BC2664"/>
    <w:rsid w:val="00BD0CC6"/>
    <w:rsid w:val="00BD6F79"/>
    <w:rsid w:val="00BE7D85"/>
    <w:rsid w:val="00BF24DB"/>
    <w:rsid w:val="00BF3410"/>
    <w:rsid w:val="00C03C2B"/>
    <w:rsid w:val="00C1034C"/>
    <w:rsid w:val="00C179A5"/>
    <w:rsid w:val="00C41232"/>
    <w:rsid w:val="00C44D55"/>
    <w:rsid w:val="00C469C1"/>
    <w:rsid w:val="00C47F6E"/>
    <w:rsid w:val="00C51266"/>
    <w:rsid w:val="00C53D64"/>
    <w:rsid w:val="00C5648B"/>
    <w:rsid w:val="00C5651E"/>
    <w:rsid w:val="00C616B3"/>
    <w:rsid w:val="00C63E04"/>
    <w:rsid w:val="00C640B1"/>
    <w:rsid w:val="00C66641"/>
    <w:rsid w:val="00C6700E"/>
    <w:rsid w:val="00C70765"/>
    <w:rsid w:val="00C70891"/>
    <w:rsid w:val="00C73C27"/>
    <w:rsid w:val="00C77400"/>
    <w:rsid w:val="00C85DB5"/>
    <w:rsid w:val="00C871E1"/>
    <w:rsid w:val="00C91F9F"/>
    <w:rsid w:val="00C973F7"/>
    <w:rsid w:val="00CA1A02"/>
    <w:rsid w:val="00CA36D9"/>
    <w:rsid w:val="00CB1C19"/>
    <w:rsid w:val="00CC1840"/>
    <w:rsid w:val="00CC1FB8"/>
    <w:rsid w:val="00CC23E0"/>
    <w:rsid w:val="00CC472E"/>
    <w:rsid w:val="00CC697C"/>
    <w:rsid w:val="00CD55D8"/>
    <w:rsid w:val="00CD6C1B"/>
    <w:rsid w:val="00CF4900"/>
    <w:rsid w:val="00CF58A2"/>
    <w:rsid w:val="00D01A22"/>
    <w:rsid w:val="00D03F04"/>
    <w:rsid w:val="00D04839"/>
    <w:rsid w:val="00D05E73"/>
    <w:rsid w:val="00D13CCA"/>
    <w:rsid w:val="00D14A1D"/>
    <w:rsid w:val="00D21FDB"/>
    <w:rsid w:val="00D248B0"/>
    <w:rsid w:val="00D30C18"/>
    <w:rsid w:val="00D34CA3"/>
    <w:rsid w:val="00D35EFD"/>
    <w:rsid w:val="00D36226"/>
    <w:rsid w:val="00D4627A"/>
    <w:rsid w:val="00D463A8"/>
    <w:rsid w:val="00D51C28"/>
    <w:rsid w:val="00D557E4"/>
    <w:rsid w:val="00D56987"/>
    <w:rsid w:val="00D65950"/>
    <w:rsid w:val="00D73C34"/>
    <w:rsid w:val="00D8064A"/>
    <w:rsid w:val="00D879DB"/>
    <w:rsid w:val="00D87AA2"/>
    <w:rsid w:val="00D95FFC"/>
    <w:rsid w:val="00D96106"/>
    <w:rsid w:val="00D9702F"/>
    <w:rsid w:val="00DA044F"/>
    <w:rsid w:val="00DA1FFF"/>
    <w:rsid w:val="00DA3443"/>
    <w:rsid w:val="00DB3034"/>
    <w:rsid w:val="00DC05F1"/>
    <w:rsid w:val="00DC2918"/>
    <w:rsid w:val="00DC3BC3"/>
    <w:rsid w:val="00DD2CA8"/>
    <w:rsid w:val="00DD75F1"/>
    <w:rsid w:val="00DE4595"/>
    <w:rsid w:val="00DE6665"/>
    <w:rsid w:val="00DF061D"/>
    <w:rsid w:val="00DF54AC"/>
    <w:rsid w:val="00DF6535"/>
    <w:rsid w:val="00E141A4"/>
    <w:rsid w:val="00E32FA6"/>
    <w:rsid w:val="00E407AB"/>
    <w:rsid w:val="00E445A9"/>
    <w:rsid w:val="00E50582"/>
    <w:rsid w:val="00E50BBE"/>
    <w:rsid w:val="00E66C42"/>
    <w:rsid w:val="00E71307"/>
    <w:rsid w:val="00E73922"/>
    <w:rsid w:val="00E81DF4"/>
    <w:rsid w:val="00E84857"/>
    <w:rsid w:val="00E90293"/>
    <w:rsid w:val="00E91FA0"/>
    <w:rsid w:val="00EA1697"/>
    <w:rsid w:val="00EA792D"/>
    <w:rsid w:val="00EB33F7"/>
    <w:rsid w:val="00EB585D"/>
    <w:rsid w:val="00EB7803"/>
    <w:rsid w:val="00EC186B"/>
    <w:rsid w:val="00EC1C81"/>
    <w:rsid w:val="00EC2661"/>
    <w:rsid w:val="00EC4274"/>
    <w:rsid w:val="00EC55C6"/>
    <w:rsid w:val="00EC77D0"/>
    <w:rsid w:val="00ED5347"/>
    <w:rsid w:val="00ED7B12"/>
    <w:rsid w:val="00EE0ECE"/>
    <w:rsid w:val="00EE28F6"/>
    <w:rsid w:val="00EE4DB6"/>
    <w:rsid w:val="00EF15D9"/>
    <w:rsid w:val="00EF6946"/>
    <w:rsid w:val="00EF6A8D"/>
    <w:rsid w:val="00F02249"/>
    <w:rsid w:val="00F16CEC"/>
    <w:rsid w:val="00F26CEB"/>
    <w:rsid w:val="00F30B36"/>
    <w:rsid w:val="00F32165"/>
    <w:rsid w:val="00F360DC"/>
    <w:rsid w:val="00F37458"/>
    <w:rsid w:val="00F4055A"/>
    <w:rsid w:val="00F4191A"/>
    <w:rsid w:val="00F443B8"/>
    <w:rsid w:val="00F52B07"/>
    <w:rsid w:val="00F5340F"/>
    <w:rsid w:val="00F537BE"/>
    <w:rsid w:val="00F56EA2"/>
    <w:rsid w:val="00F6365D"/>
    <w:rsid w:val="00F64F22"/>
    <w:rsid w:val="00F80438"/>
    <w:rsid w:val="00F93DB0"/>
    <w:rsid w:val="00F94303"/>
    <w:rsid w:val="00F94600"/>
    <w:rsid w:val="00F950D6"/>
    <w:rsid w:val="00F9634C"/>
    <w:rsid w:val="00FA1134"/>
    <w:rsid w:val="00FA27C0"/>
    <w:rsid w:val="00FB77A2"/>
    <w:rsid w:val="00FC1A4C"/>
    <w:rsid w:val="00FC42D6"/>
    <w:rsid w:val="00FC4FBE"/>
    <w:rsid w:val="00FD096E"/>
    <w:rsid w:val="00FD1914"/>
    <w:rsid w:val="00FD27B3"/>
    <w:rsid w:val="00FD7760"/>
    <w:rsid w:val="00FE3681"/>
    <w:rsid w:val="00FF22A1"/>
    <w:rsid w:val="00FF22FD"/>
    <w:rsid w:val="00FF5A7A"/>
    <w:rsid w:val="00FF7CA5"/>
    <w:rsid w:val="012CF630"/>
    <w:rsid w:val="012DB796"/>
    <w:rsid w:val="0159F165"/>
    <w:rsid w:val="0163A162"/>
    <w:rsid w:val="01755A87"/>
    <w:rsid w:val="01A45C12"/>
    <w:rsid w:val="01C81643"/>
    <w:rsid w:val="01CCBA7A"/>
    <w:rsid w:val="02338892"/>
    <w:rsid w:val="0249A5F1"/>
    <w:rsid w:val="02506701"/>
    <w:rsid w:val="027DA701"/>
    <w:rsid w:val="02C4D4F2"/>
    <w:rsid w:val="02E0F122"/>
    <w:rsid w:val="03C4E287"/>
    <w:rsid w:val="03D129F5"/>
    <w:rsid w:val="03F3D021"/>
    <w:rsid w:val="040542A5"/>
    <w:rsid w:val="048479EF"/>
    <w:rsid w:val="048CD3C2"/>
    <w:rsid w:val="05703E36"/>
    <w:rsid w:val="05800359"/>
    <w:rsid w:val="0636C706"/>
    <w:rsid w:val="06428AA1"/>
    <w:rsid w:val="071C3A0F"/>
    <w:rsid w:val="0729F0DF"/>
    <w:rsid w:val="07636225"/>
    <w:rsid w:val="08030787"/>
    <w:rsid w:val="085E9231"/>
    <w:rsid w:val="086EC1CF"/>
    <w:rsid w:val="086EF09E"/>
    <w:rsid w:val="08CD4CF9"/>
    <w:rsid w:val="08E938BC"/>
    <w:rsid w:val="090BCC4E"/>
    <w:rsid w:val="09807608"/>
    <w:rsid w:val="09F8650C"/>
    <w:rsid w:val="0A1DF053"/>
    <w:rsid w:val="0A50B2D6"/>
    <w:rsid w:val="0A7E5F14"/>
    <w:rsid w:val="0A8E575D"/>
    <w:rsid w:val="0AA0B352"/>
    <w:rsid w:val="0AD1246F"/>
    <w:rsid w:val="0B118D5A"/>
    <w:rsid w:val="0B4349A9"/>
    <w:rsid w:val="0B77DA76"/>
    <w:rsid w:val="0B9BCCF4"/>
    <w:rsid w:val="0C42888D"/>
    <w:rsid w:val="0C9C9F20"/>
    <w:rsid w:val="0CA6C9D3"/>
    <w:rsid w:val="0D5FC9B1"/>
    <w:rsid w:val="0E37FE34"/>
    <w:rsid w:val="0E4B3FF0"/>
    <w:rsid w:val="0E908F4F"/>
    <w:rsid w:val="0EC742CE"/>
    <w:rsid w:val="0EE342F6"/>
    <w:rsid w:val="10F89FDB"/>
    <w:rsid w:val="111056BD"/>
    <w:rsid w:val="1111814D"/>
    <w:rsid w:val="112258FC"/>
    <w:rsid w:val="11B396BF"/>
    <w:rsid w:val="11FE595A"/>
    <w:rsid w:val="121BFE3F"/>
    <w:rsid w:val="131E56ED"/>
    <w:rsid w:val="13275DE4"/>
    <w:rsid w:val="142E414C"/>
    <w:rsid w:val="142F24BD"/>
    <w:rsid w:val="1433E1A5"/>
    <w:rsid w:val="1447F2B6"/>
    <w:rsid w:val="14AD7394"/>
    <w:rsid w:val="14B96A5C"/>
    <w:rsid w:val="1500C51F"/>
    <w:rsid w:val="1501909E"/>
    <w:rsid w:val="1573E569"/>
    <w:rsid w:val="157DAABD"/>
    <w:rsid w:val="1596D6F7"/>
    <w:rsid w:val="15B70B0E"/>
    <w:rsid w:val="15C13842"/>
    <w:rsid w:val="16451D83"/>
    <w:rsid w:val="1678D8F0"/>
    <w:rsid w:val="1687E26C"/>
    <w:rsid w:val="168B0A9E"/>
    <w:rsid w:val="16A01C34"/>
    <w:rsid w:val="16A34830"/>
    <w:rsid w:val="16C9CBEA"/>
    <w:rsid w:val="16FB2468"/>
    <w:rsid w:val="1743BC0E"/>
    <w:rsid w:val="17721771"/>
    <w:rsid w:val="17739A0F"/>
    <w:rsid w:val="17D7728B"/>
    <w:rsid w:val="181DC784"/>
    <w:rsid w:val="1866F07E"/>
    <w:rsid w:val="18AFC1BD"/>
    <w:rsid w:val="18EE116A"/>
    <w:rsid w:val="19219C14"/>
    <w:rsid w:val="194D7D17"/>
    <w:rsid w:val="19BC6A93"/>
    <w:rsid w:val="19CAC660"/>
    <w:rsid w:val="19DF44CC"/>
    <w:rsid w:val="1A3E8A15"/>
    <w:rsid w:val="1A8D0929"/>
    <w:rsid w:val="1AC49021"/>
    <w:rsid w:val="1B36CF88"/>
    <w:rsid w:val="1B599CB9"/>
    <w:rsid w:val="1BA90136"/>
    <w:rsid w:val="1BD99FBE"/>
    <w:rsid w:val="1BDA5A76"/>
    <w:rsid w:val="1C9ED890"/>
    <w:rsid w:val="1CC6CA44"/>
    <w:rsid w:val="1CDA9968"/>
    <w:rsid w:val="1CEBC1C4"/>
    <w:rsid w:val="1D0888BC"/>
    <w:rsid w:val="1D0AEFBF"/>
    <w:rsid w:val="1D8A1C91"/>
    <w:rsid w:val="1E4ADF1B"/>
    <w:rsid w:val="1EA830B6"/>
    <w:rsid w:val="1EBCF485"/>
    <w:rsid w:val="1EE101BC"/>
    <w:rsid w:val="1F960675"/>
    <w:rsid w:val="1F9E0E45"/>
    <w:rsid w:val="2008D907"/>
    <w:rsid w:val="2060A6F0"/>
    <w:rsid w:val="20B2AB44"/>
    <w:rsid w:val="20D51464"/>
    <w:rsid w:val="20ECA200"/>
    <w:rsid w:val="20F1A9F4"/>
    <w:rsid w:val="218B7B03"/>
    <w:rsid w:val="21A055CE"/>
    <w:rsid w:val="21A2CAA2"/>
    <w:rsid w:val="2263C423"/>
    <w:rsid w:val="229BD445"/>
    <w:rsid w:val="22A3C807"/>
    <w:rsid w:val="22AFD030"/>
    <w:rsid w:val="22DE2492"/>
    <w:rsid w:val="233F83C0"/>
    <w:rsid w:val="237EB71F"/>
    <w:rsid w:val="2390F191"/>
    <w:rsid w:val="23A93807"/>
    <w:rsid w:val="24104133"/>
    <w:rsid w:val="241620CB"/>
    <w:rsid w:val="24310970"/>
    <w:rsid w:val="2446C43C"/>
    <w:rsid w:val="24B1ADB6"/>
    <w:rsid w:val="24E68024"/>
    <w:rsid w:val="24E9573E"/>
    <w:rsid w:val="2691540E"/>
    <w:rsid w:val="269E36A9"/>
    <w:rsid w:val="26A64E20"/>
    <w:rsid w:val="26A6CFA7"/>
    <w:rsid w:val="26CF3941"/>
    <w:rsid w:val="2719B7FA"/>
    <w:rsid w:val="27B135BA"/>
    <w:rsid w:val="2808E296"/>
    <w:rsid w:val="28252604"/>
    <w:rsid w:val="2846250E"/>
    <w:rsid w:val="286D0887"/>
    <w:rsid w:val="2886B081"/>
    <w:rsid w:val="288BCB08"/>
    <w:rsid w:val="289FB521"/>
    <w:rsid w:val="291B0ECC"/>
    <w:rsid w:val="29660D14"/>
    <w:rsid w:val="297B1F13"/>
    <w:rsid w:val="297F6616"/>
    <w:rsid w:val="29EE2BEC"/>
    <w:rsid w:val="2A0A3449"/>
    <w:rsid w:val="2A27146E"/>
    <w:rsid w:val="2A57589D"/>
    <w:rsid w:val="2A5D4221"/>
    <w:rsid w:val="2A66BDD2"/>
    <w:rsid w:val="2AD03AA9"/>
    <w:rsid w:val="2B4DCBC4"/>
    <w:rsid w:val="2B99AA49"/>
    <w:rsid w:val="2C0E2940"/>
    <w:rsid w:val="2C77784D"/>
    <w:rsid w:val="2CC51C3A"/>
    <w:rsid w:val="2D5D40D9"/>
    <w:rsid w:val="2DC06B06"/>
    <w:rsid w:val="2E8ECBF2"/>
    <w:rsid w:val="2EE1185C"/>
    <w:rsid w:val="2F2D065E"/>
    <w:rsid w:val="2F4C61BD"/>
    <w:rsid w:val="2F98C99E"/>
    <w:rsid w:val="2FC68901"/>
    <w:rsid w:val="2FE0EC06"/>
    <w:rsid w:val="2FFB99E2"/>
    <w:rsid w:val="308CEED3"/>
    <w:rsid w:val="30EC76B1"/>
    <w:rsid w:val="30F25BFE"/>
    <w:rsid w:val="3141AAFF"/>
    <w:rsid w:val="317D1DFA"/>
    <w:rsid w:val="325B3D1F"/>
    <w:rsid w:val="325CC150"/>
    <w:rsid w:val="32B11277"/>
    <w:rsid w:val="33B24275"/>
    <w:rsid w:val="33E8AC11"/>
    <w:rsid w:val="346B8A5E"/>
    <w:rsid w:val="348A19F3"/>
    <w:rsid w:val="349B4F0C"/>
    <w:rsid w:val="34CD595F"/>
    <w:rsid w:val="34DF027D"/>
    <w:rsid w:val="35280058"/>
    <w:rsid w:val="35371CDC"/>
    <w:rsid w:val="353FEF63"/>
    <w:rsid w:val="357A0819"/>
    <w:rsid w:val="35851765"/>
    <w:rsid w:val="358CFDEA"/>
    <w:rsid w:val="362E331D"/>
    <w:rsid w:val="36837F4F"/>
    <w:rsid w:val="36D00F00"/>
    <w:rsid w:val="3782C9B3"/>
    <w:rsid w:val="37F05FC6"/>
    <w:rsid w:val="37FF3F5E"/>
    <w:rsid w:val="3800C078"/>
    <w:rsid w:val="38373E45"/>
    <w:rsid w:val="3897A82A"/>
    <w:rsid w:val="38CC7665"/>
    <w:rsid w:val="38D98BB9"/>
    <w:rsid w:val="38E2BF36"/>
    <w:rsid w:val="390850C3"/>
    <w:rsid w:val="395C17F3"/>
    <w:rsid w:val="39AB14D5"/>
    <w:rsid w:val="39B8CE7A"/>
    <w:rsid w:val="3A08C727"/>
    <w:rsid w:val="3A3129BC"/>
    <w:rsid w:val="3B678A12"/>
    <w:rsid w:val="3BAA489D"/>
    <w:rsid w:val="3BBEE374"/>
    <w:rsid w:val="3C0203B6"/>
    <w:rsid w:val="3C403D66"/>
    <w:rsid w:val="3CE1B0FE"/>
    <w:rsid w:val="3D1A7D6D"/>
    <w:rsid w:val="3D3FBD6D"/>
    <w:rsid w:val="3D627C60"/>
    <w:rsid w:val="3D6F6BCC"/>
    <w:rsid w:val="3D71EB22"/>
    <w:rsid w:val="3D98AE47"/>
    <w:rsid w:val="3DE8FC5C"/>
    <w:rsid w:val="3E1FCB85"/>
    <w:rsid w:val="3E4A4D1C"/>
    <w:rsid w:val="3E94931B"/>
    <w:rsid w:val="3ED20811"/>
    <w:rsid w:val="3EE89916"/>
    <w:rsid w:val="3F01C1F0"/>
    <w:rsid w:val="3F8F7FC2"/>
    <w:rsid w:val="3FACD33A"/>
    <w:rsid w:val="3FDF4DD7"/>
    <w:rsid w:val="4009AF1C"/>
    <w:rsid w:val="402B0F79"/>
    <w:rsid w:val="40670FCD"/>
    <w:rsid w:val="4084D7DF"/>
    <w:rsid w:val="412044C2"/>
    <w:rsid w:val="4149AFF2"/>
    <w:rsid w:val="415D7C5F"/>
    <w:rsid w:val="41948A81"/>
    <w:rsid w:val="41A12001"/>
    <w:rsid w:val="426280D4"/>
    <w:rsid w:val="4278FBC1"/>
    <w:rsid w:val="429ADF45"/>
    <w:rsid w:val="42D432F1"/>
    <w:rsid w:val="42E660EB"/>
    <w:rsid w:val="430650D7"/>
    <w:rsid w:val="4339A08C"/>
    <w:rsid w:val="43AAB55D"/>
    <w:rsid w:val="43C73393"/>
    <w:rsid w:val="43E215F4"/>
    <w:rsid w:val="44360DC4"/>
    <w:rsid w:val="443BCFAE"/>
    <w:rsid w:val="44B429E5"/>
    <w:rsid w:val="44F273DE"/>
    <w:rsid w:val="45338AF0"/>
    <w:rsid w:val="4548D1A1"/>
    <w:rsid w:val="459D39C2"/>
    <w:rsid w:val="45BD2756"/>
    <w:rsid w:val="45D395E1"/>
    <w:rsid w:val="45ECF4CE"/>
    <w:rsid w:val="460FAE38"/>
    <w:rsid w:val="46A13CEE"/>
    <w:rsid w:val="46C9E056"/>
    <w:rsid w:val="46E3FB53"/>
    <w:rsid w:val="46F7ADD8"/>
    <w:rsid w:val="46FA5DC8"/>
    <w:rsid w:val="472CAC88"/>
    <w:rsid w:val="47959176"/>
    <w:rsid w:val="483EE2DC"/>
    <w:rsid w:val="48649494"/>
    <w:rsid w:val="48B67434"/>
    <w:rsid w:val="48D31A46"/>
    <w:rsid w:val="491C996C"/>
    <w:rsid w:val="49278B98"/>
    <w:rsid w:val="49A6974B"/>
    <w:rsid w:val="49ED63DB"/>
    <w:rsid w:val="4A07ED66"/>
    <w:rsid w:val="4A5E8A4F"/>
    <w:rsid w:val="4A755FC7"/>
    <w:rsid w:val="4AFA0358"/>
    <w:rsid w:val="4AFBB201"/>
    <w:rsid w:val="4B0ABF21"/>
    <w:rsid w:val="4BCBB06F"/>
    <w:rsid w:val="4C151A33"/>
    <w:rsid w:val="4CD03A6D"/>
    <w:rsid w:val="4D1A0CD7"/>
    <w:rsid w:val="4D2390B1"/>
    <w:rsid w:val="4D6A4C50"/>
    <w:rsid w:val="4E797AD8"/>
    <w:rsid w:val="4EDF1F93"/>
    <w:rsid w:val="4F09BDC3"/>
    <w:rsid w:val="4F42A6BF"/>
    <w:rsid w:val="4F47AC4F"/>
    <w:rsid w:val="4F6B0F8C"/>
    <w:rsid w:val="4F781E3E"/>
    <w:rsid w:val="4F9D4000"/>
    <w:rsid w:val="5030335A"/>
    <w:rsid w:val="503E6565"/>
    <w:rsid w:val="50A57897"/>
    <w:rsid w:val="50EE6059"/>
    <w:rsid w:val="50FEC5B3"/>
    <w:rsid w:val="513B4C93"/>
    <w:rsid w:val="5150C263"/>
    <w:rsid w:val="5285E9D4"/>
    <w:rsid w:val="52B25E83"/>
    <w:rsid w:val="52DF8873"/>
    <w:rsid w:val="53ACB866"/>
    <w:rsid w:val="53BC9FD4"/>
    <w:rsid w:val="53DC4CAD"/>
    <w:rsid w:val="54075F14"/>
    <w:rsid w:val="5488B35C"/>
    <w:rsid w:val="552D2482"/>
    <w:rsid w:val="554C2BF2"/>
    <w:rsid w:val="5587E0A4"/>
    <w:rsid w:val="55C69503"/>
    <w:rsid w:val="55F68641"/>
    <w:rsid w:val="56750BC6"/>
    <w:rsid w:val="56EC0A93"/>
    <w:rsid w:val="56F24D7D"/>
    <w:rsid w:val="5747F506"/>
    <w:rsid w:val="57AFE2C5"/>
    <w:rsid w:val="57B5DCD9"/>
    <w:rsid w:val="57C2B867"/>
    <w:rsid w:val="57E0462E"/>
    <w:rsid w:val="57E7768C"/>
    <w:rsid w:val="5802B749"/>
    <w:rsid w:val="5834F165"/>
    <w:rsid w:val="58647850"/>
    <w:rsid w:val="588E93FB"/>
    <w:rsid w:val="58924F37"/>
    <w:rsid w:val="58B9BD77"/>
    <w:rsid w:val="58D33F8D"/>
    <w:rsid w:val="59238AEB"/>
    <w:rsid w:val="59293550"/>
    <w:rsid w:val="59C4A89B"/>
    <w:rsid w:val="5A2CDF95"/>
    <w:rsid w:val="5AC3DC07"/>
    <w:rsid w:val="5B150410"/>
    <w:rsid w:val="5B318B9F"/>
    <w:rsid w:val="5B6078FC"/>
    <w:rsid w:val="5B8D6EE2"/>
    <w:rsid w:val="5BC496F8"/>
    <w:rsid w:val="5BF8DF90"/>
    <w:rsid w:val="5C09E1B4"/>
    <w:rsid w:val="5C6C86C3"/>
    <w:rsid w:val="5CA48960"/>
    <w:rsid w:val="5CAA1C5F"/>
    <w:rsid w:val="5CC44D94"/>
    <w:rsid w:val="5CFACB97"/>
    <w:rsid w:val="5D0EEB42"/>
    <w:rsid w:val="5D9F5B6F"/>
    <w:rsid w:val="5E1E45F8"/>
    <w:rsid w:val="5E722772"/>
    <w:rsid w:val="5EE92535"/>
    <w:rsid w:val="5F1C242E"/>
    <w:rsid w:val="5F219C5D"/>
    <w:rsid w:val="5FDCFB36"/>
    <w:rsid w:val="5FFF5B0B"/>
    <w:rsid w:val="604B1507"/>
    <w:rsid w:val="605093A4"/>
    <w:rsid w:val="607438DD"/>
    <w:rsid w:val="60888CCE"/>
    <w:rsid w:val="60C0488F"/>
    <w:rsid w:val="60F73FAA"/>
    <w:rsid w:val="612C25A7"/>
    <w:rsid w:val="6138F49D"/>
    <w:rsid w:val="614D11B4"/>
    <w:rsid w:val="61774708"/>
    <w:rsid w:val="62933E7F"/>
    <w:rsid w:val="62AEA26E"/>
    <w:rsid w:val="62CB4A07"/>
    <w:rsid w:val="632EC8B3"/>
    <w:rsid w:val="639E1D9B"/>
    <w:rsid w:val="64A87CE8"/>
    <w:rsid w:val="64D8F29D"/>
    <w:rsid w:val="65881AB0"/>
    <w:rsid w:val="65A87679"/>
    <w:rsid w:val="6638409D"/>
    <w:rsid w:val="6674A11D"/>
    <w:rsid w:val="668DB75A"/>
    <w:rsid w:val="671A05C4"/>
    <w:rsid w:val="67246245"/>
    <w:rsid w:val="67DE786C"/>
    <w:rsid w:val="67EA4B8E"/>
    <w:rsid w:val="682E84E3"/>
    <w:rsid w:val="687FA239"/>
    <w:rsid w:val="68AC5584"/>
    <w:rsid w:val="68B34B53"/>
    <w:rsid w:val="69214AED"/>
    <w:rsid w:val="69740B81"/>
    <w:rsid w:val="69FFB7F0"/>
    <w:rsid w:val="6A067C7F"/>
    <w:rsid w:val="6AE94382"/>
    <w:rsid w:val="6B08C157"/>
    <w:rsid w:val="6B98A74F"/>
    <w:rsid w:val="6BEDDAFF"/>
    <w:rsid w:val="6BEDF0CC"/>
    <w:rsid w:val="6C806C8A"/>
    <w:rsid w:val="6CC20447"/>
    <w:rsid w:val="6D44E58A"/>
    <w:rsid w:val="6D5B9CAC"/>
    <w:rsid w:val="6D8BB744"/>
    <w:rsid w:val="6E2AA84B"/>
    <w:rsid w:val="6EBDA1C1"/>
    <w:rsid w:val="6F6E064F"/>
    <w:rsid w:val="6F7E5C3D"/>
    <w:rsid w:val="6FA2007B"/>
    <w:rsid w:val="6FA43407"/>
    <w:rsid w:val="70375A54"/>
    <w:rsid w:val="705000A8"/>
    <w:rsid w:val="70746184"/>
    <w:rsid w:val="7124A87F"/>
    <w:rsid w:val="71317959"/>
    <w:rsid w:val="7222F121"/>
    <w:rsid w:val="7233FFC8"/>
    <w:rsid w:val="723C2626"/>
    <w:rsid w:val="727908B4"/>
    <w:rsid w:val="737BF65A"/>
    <w:rsid w:val="74C22EE8"/>
    <w:rsid w:val="74DF95C7"/>
    <w:rsid w:val="75B9DB95"/>
    <w:rsid w:val="75DBA6BC"/>
    <w:rsid w:val="7688ECA6"/>
    <w:rsid w:val="76BF6775"/>
    <w:rsid w:val="77C99A53"/>
    <w:rsid w:val="77EFEC7A"/>
    <w:rsid w:val="784DFE88"/>
    <w:rsid w:val="78885CA8"/>
    <w:rsid w:val="78A6F490"/>
    <w:rsid w:val="792FBA64"/>
    <w:rsid w:val="79688235"/>
    <w:rsid w:val="79EB9D9C"/>
    <w:rsid w:val="79F37A57"/>
    <w:rsid w:val="7A4F764D"/>
    <w:rsid w:val="7A8A840B"/>
    <w:rsid w:val="7ADCF0CC"/>
    <w:rsid w:val="7AF13CB9"/>
    <w:rsid w:val="7B01593E"/>
    <w:rsid w:val="7B1DB27E"/>
    <w:rsid w:val="7B663634"/>
    <w:rsid w:val="7B857958"/>
    <w:rsid w:val="7B94FE92"/>
    <w:rsid w:val="7BBFC413"/>
    <w:rsid w:val="7BEA420A"/>
    <w:rsid w:val="7BEC9E55"/>
    <w:rsid w:val="7C43C24B"/>
    <w:rsid w:val="7E07C6B7"/>
    <w:rsid w:val="7E114497"/>
    <w:rsid w:val="7E796737"/>
    <w:rsid w:val="7E8E254C"/>
    <w:rsid w:val="7E901BCA"/>
    <w:rsid w:val="7EA10204"/>
    <w:rsid w:val="7F289CA4"/>
    <w:rsid w:val="7F6A9822"/>
    <w:rsid w:val="7FB8B9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1C58F"/>
  <w15:chartTrackingRefBased/>
  <w15:docId w15:val="{CEA743DA-83ED-48F9-9B11-A0FE9A0C6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AAD"/>
    <w:rPr>
      <w:rFonts w:ascii="Garamond" w:hAnsi="Garamond"/>
      <w:color w:val="181818" w:themeColor="text1" w:themeTint="F2"/>
      <w:sz w:val="24"/>
    </w:rPr>
  </w:style>
  <w:style w:type="paragraph" w:styleId="Heading1">
    <w:name w:val="heading 1"/>
    <w:basedOn w:val="Normal"/>
    <w:next w:val="Normal"/>
    <w:link w:val="Heading1Char"/>
    <w:uiPriority w:val="9"/>
    <w:qFormat/>
    <w:rsid w:val="00EC1C81"/>
    <w:pPr>
      <w:keepNext/>
      <w:keepLines/>
      <w:spacing w:before="240" w:after="0"/>
      <w:outlineLvl w:val="0"/>
    </w:pPr>
    <w:rPr>
      <w:rFonts w:asciiTheme="majorHAnsi" w:eastAsiaTheme="majorEastAsia" w:hAnsiTheme="majorHAnsi" w:cstheme="majorBidi"/>
      <w:color w:val="007587"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C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0CF8"/>
    <w:rPr>
      <w:rFonts w:ascii="Garamond" w:hAnsi="Garamond"/>
      <w:color w:val="181818" w:themeColor="text1" w:themeTint="F2"/>
      <w:sz w:val="24"/>
    </w:rPr>
  </w:style>
  <w:style w:type="paragraph" w:styleId="Footer">
    <w:name w:val="footer"/>
    <w:basedOn w:val="Normal"/>
    <w:link w:val="FooterChar"/>
    <w:uiPriority w:val="99"/>
    <w:unhideWhenUsed/>
    <w:rsid w:val="001D0C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0CF8"/>
    <w:rPr>
      <w:rFonts w:ascii="Garamond" w:hAnsi="Garamond"/>
      <w:color w:val="181818" w:themeColor="text1" w:themeTint="F2"/>
      <w:sz w:val="24"/>
    </w:rPr>
  </w:style>
  <w:style w:type="character" w:styleId="Hyperlink">
    <w:name w:val="Hyperlink"/>
    <w:basedOn w:val="DefaultParagraphFont"/>
    <w:uiPriority w:val="99"/>
    <w:unhideWhenUsed/>
    <w:rsid w:val="005C57F9"/>
    <w:rPr>
      <w:color w:val="009EB5" w:themeColor="hyperlink"/>
      <w:u w:val="single"/>
    </w:rPr>
  </w:style>
  <w:style w:type="character" w:styleId="UnresolvedMention">
    <w:name w:val="Unresolved Mention"/>
    <w:basedOn w:val="DefaultParagraphFont"/>
    <w:uiPriority w:val="99"/>
    <w:semiHidden/>
    <w:unhideWhenUsed/>
    <w:rsid w:val="005C57F9"/>
    <w:rPr>
      <w:color w:val="605E5C"/>
      <w:shd w:val="clear" w:color="auto" w:fill="E1DFDD"/>
    </w:rPr>
  </w:style>
  <w:style w:type="character" w:styleId="PlaceholderText">
    <w:name w:val="Placeholder Text"/>
    <w:basedOn w:val="DefaultParagraphFont"/>
    <w:uiPriority w:val="99"/>
    <w:semiHidden/>
    <w:rsid w:val="007010E9"/>
    <w:rPr>
      <w:color w:val="808080"/>
    </w:rPr>
  </w:style>
  <w:style w:type="paragraph" w:styleId="Title">
    <w:name w:val="Title"/>
    <w:basedOn w:val="Normal"/>
    <w:next w:val="Normal"/>
    <w:link w:val="TitleChar"/>
    <w:uiPriority w:val="10"/>
    <w:qFormat/>
    <w:rsid w:val="007010E9"/>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7010E9"/>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7010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10E9"/>
    <w:pPr>
      <w:ind w:left="720"/>
      <w:contextualSpacing/>
    </w:pPr>
  </w:style>
  <w:style w:type="table" w:styleId="GridTable1Light-Accent5">
    <w:name w:val="Grid Table 1 Light Accent 5"/>
    <w:basedOn w:val="TableNormal"/>
    <w:uiPriority w:val="46"/>
    <w:rsid w:val="007010E9"/>
    <w:pPr>
      <w:spacing w:after="0" w:line="240" w:lineRule="auto"/>
    </w:pPr>
    <w:tblPr>
      <w:tblStyleRowBandSize w:val="1"/>
      <w:tblStyleColBandSize w:val="1"/>
      <w:tblBorders>
        <w:top w:val="single" w:sz="4" w:space="0" w:color="E8E8E9" w:themeColor="accent5" w:themeTint="66"/>
        <w:left w:val="single" w:sz="4" w:space="0" w:color="E8E8E9" w:themeColor="accent5" w:themeTint="66"/>
        <w:bottom w:val="single" w:sz="4" w:space="0" w:color="E8E8E9" w:themeColor="accent5" w:themeTint="66"/>
        <w:right w:val="single" w:sz="4" w:space="0" w:color="E8E8E9" w:themeColor="accent5" w:themeTint="66"/>
        <w:insideH w:val="single" w:sz="4" w:space="0" w:color="E8E8E9" w:themeColor="accent5" w:themeTint="66"/>
        <w:insideV w:val="single" w:sz="4" w:space="0" w:color="E8E8E9" w:themeColor="accent5" w:themeTint="66"/>
      </w:tblBorders>
    </w:tblPr>
    <w:tblStylePr w:type="firstRow">
      <w:rPr>
        <w:b/>
        <w:bCs/>
      </w:rPr>
      <w:tblPr/>
      <w:tcPr>
        <w:tcBorders>
          <w:bottom w:val="single" w:sz="12" w:space="0" w:color="DDDDDF" w:themeColor="accent5" w:themeTint="99"/>
        </w:tcBorders>
      </w:tcPr>
    </w:tblStylePr>
    <w:tblStylePr w:type="lastRow">
      <w:rPr>
        <w:b/>
        <w:bCs/>
      </w:rPr>
      <w:tblPr/>
      <w:tcPr>
        <w:tcBorders>
          <w:top w:val="double" w:sz="2" w:space="0" w:color="DDDDDF" w:themeColor="accent5"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EC1C81"/>
    <w:rPr>
      <w:rFonts w:asciiTheme="majorHAnsi" w:eastAsiaTheme="majorEastAsia" w:hAnsiTheme="majorHAnsi" w:cstheme="majorBidi"/>
      <w:color w:val="007587" w:themeColor="accent1" w:themeShade="BF"/>
      <w:sz w:val="32"/>
      <w:szCs w:val="32"/>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Garamond" w:hAnsi="Garamond"/>
      <w:color w:val="181818" w:themeColor="text1" w:themeTint="F2"/>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D1FE3"/>
    <w:rPr>
      <w:b/>
      <w:bCs/>
    </w:rPr>
  </w:style>
  <w:style w:type="character" w:customStyle="1" w:styleId="CommentSubjectChar">
    <w:name w:val="Comment Subject Char"/>
    <w:basedOn w:val="CommentTextChar"/>
    <w:link w:val="CommentSubject"/>
    <w:uiPriority w:val="99"/>
    <w:semiHidden/>
    <w:rsid w:val="00AD1FE3"/>
    <w:rPr>
      <w:rFonts w:ascii="Garamond" w:hAnsi="Garamond"/>
      <w:b/>
      <w:bCs/>
      <w:color w:val="181818" w:themeColor="text1" w:themeTint="F2"/>
      <w:sz w:val="20"/>
      <w:szCs w:val="20"/>
    </w:rPr>
  </w:style>
  <w:style w:type="paragraph" w:styleId="Revision">
    <w:name w:val="Revision"/>
    <w:hidden/>
    <w:uiPriority w:val="99"/>
    <w:semiHidden/>
    <w:rsid w:val="00906558"/>
    <w:pPr>
      <w:spacing w:after="0" w:line="240" w:lineRule="auto"/>
    </w:pPr>
    <w:rPr>
      <w:rFonts w:ascii="Garamond" w:hAnsi="Garamond"/>
      <w:color w:val="181818" w:themeColor="text1" w:themeTint="F2"/>
      <w:sz w:val="24"/>
    </w:rPr>
  </w:style>
  <w:style w:type="character" w:customStyle="1" w:styleId="normaltextrun">
    <w:name w:val="normaltextrun"/>
    <w:basedOn w:val="DefaultParagraphFont"/>
    <w:rsid w:val="00340C48"/>
  </w:style>
  <w:style w:type="character" w:customStyle="1" w:styleId="eop">
    <w:name w:val="eop"/>
    <w:basedOn w:val="DefaultParagraphFont"/>
    <w:rsid w:val="00340C48"/>
  </w:style>
  <w:style w:type="paragraph" w:customStyle="1" w:styleId="paragraph">
    <w:name w:val="paragraph"/>
    <w:basedOn w:val="Normal"/>
    <w:rsid w:val="00EB585D"/>
    <w:pPr>
      <w:spacing w:before="100" w:beforeAutospacing="1" w:after="100" w:afterAutospacing="1" w:line="240" w:lineRule="auto"/>
    </w:pPr>
    <w:rPr>
      <w:rFonts w:ascii="Times New Roman" w:eastAsia="Times New Roman" w:hAnsi="Times New Roman" w:cs="Times New Roman"/>
      <w:color w:val="auto"/>
      <w:szCs w:val="24"/>
      <w:lang w:eastAsia="en-GB"/>
    </w:rPr>
  </w:style>
  <w:style w:type="paragraph" w:customStyle="1" w:styleId="CategorySubtitle">
    <w:name w:val="Category Subtitle"/>
    <w:basedOn w:val="Heading1"/>
    <w:qFormat/>
    <w:rsid w:val="005C550F"/>
    <w:pPr>
      <w:spacing w:before="0" w:after="360" w:line="216" w:lineRule="auto"/>
      <w:ind w:right="283"/>
    </w:pPr>
    <w:rPr>
      <w:rFonts w:ascii="Garamond" w:eastAsia="Garamond" w:hAnsi="Garamond" w:cs="Garamond"/>
      <w:color w:val="3E4E5F"/>
      <w:spacing w:val="30"/>
      <w:kern w:val="2"/>
      <w:sz w:val="40"/>
      <w:szCs w:val="40"/>
      <w:lang w:val="en-US"/>
      <w14:ligatures w14:val="standardContextual"/>
    </w:rPr>
  </w:style>
  <w:style w:type="paragraph" w:customStyle="1" w:styleId="SubtitleLetterhead">
    <w:name w:val="Subtitle Letterhead"/>
    <w:basedOn w:val="Normal"/>
    <w:qFormat/>
    <w:rsid w:val="005C550F"/>
    <w:pPr>
      <w:spacing w:before="100" w:beforeAutospacing="1" w:after="100" w:afterAutospacing="1" w:line="240" w:lineRule="auto"/>
      <w:jc w:val="center"/>
    </w:pPr>
    <w:rPr>
      <w:rFonts w:eastAsia="Garamond" w:cs="Garamond"/>
      <w:color w:val="0C0C0C" w:themeColor="text1"/>
      <w:spacing w:val="30"/>
      <w:kern w:val="2"/>
      <w:sz w:val="40"/>
      <w:szCs w:val="24"/>
      <w:lang w:val="en-US"/>
      <w14:ligatures w14:val="standardContextual"/>
    </w:rPr>
  </w:style>
  <w:style w:type="paragraph" w:customStyle="1" w:styleId="MainBodyText">
    <w:name w:val="Main Body Text"/>
    <w:basedOn w:val="Normal"/>
    <w:qFormat/>
    <w:rsid w:val="005C550F"/>
    <w:pPr>
      <w:spacing w:after="200" w:line="360" w:lineRule="auto"/>
    </w:pPr>
    <w:rPr>
      <w:rFonts w:ascii="Arial" w:eastAsia="Open Sans" w:hAnsi="Arial" w:cs="Arial"/>
      <w:color w:val="0C0C0C" w:themeColor="text1"/>
      <w:kern w:val="2"/>
      <w:sz w:val="22"/>
      <w:lang w:val="en-US"/>
      <w14:ligatures w14:val="standardContextual"/>
    </w:rPr>
  </w:style>
  <w:style w:type="paragraph" w:styleId="ListBullet">
    <w:name w:val="List Bullet"/>
    <w:basedOn w:val="Normal"/>
    <w:uiPriority w:val="99"/>
    <w:unhideWhenUsed/>
    <w:rsid w:val="00C5648B"/>
    <w:pPr>
      <w:numPr>
        <w:numId w:val="16"/>
      </w:numPr>
      <w:tabs>
        <w:tab w:val="clear" w:pos="360"/>
      </w:tabs>
      <w:spacing w:after="80" w:line="247" w:lineRule="auto"/>
      <w:ind w:left="0" w:firstLine="0"/>
      <w:contextualSpacing/>
    </w:pPr>
    <w:rPr>
      <w:rFonts w:ascii="Arial" w:eastAsiaTheme="minorEastAsia" w:hAnsi="Arial"/>
      <w:color w:val="1F1F1F"/>
      <w:sz w:val="1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acancy@turquoisemountain.org"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eLangwick\OneDrive%20-%20Turquoise%20Mountain\HR\Templates\TEMPLATE%20Job%20Description%20and%20Person%20Profil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5B41182BEC4F2F962D7A277ACBD34D"/>
        <w:category>
          <w:name w:val="General"/>
          <w:gallery w:val="placeholder"/>
        </w:category>
        <w:types>
          <w:type w:val="bbPlcHdr"/>
        </w:types>
        <w:behaviors>
          <w:behavior w:val="content"/>
        </w:behaviors>
        <w:guid w:val="{FC5FE779-937B-4A2F-8E29-4AACA3D59DF5}"/>
      </w:docPartPr>
      <w:docPartBody>
        <w:p w:rsidR="00470E64" w:rsidRDefault="00470E64">
          <w:pPr>
            <w:pStyle w:val="8B5B41182BEC4F2F962D7A277ACBD34D"/>
          </w:pPr>
          <w:r w:rsidRPr="00F12198">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Cambria"/>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E64"/>
    <w:rsid w:val="00002951"/>
    <w:rsid w:val="00047567"/>
    <w:rsid w:val="00092829"/>
    <w:rsid w:val="00151A32"/>
    <w:rsid w:val="001B74EE"/>
    <w:rsid w:val="00242FFB"/>
    <w:rsid w:val="002A0F65"/>
    <w:rsid w:val="003613A6"/>
    <w:rsid w:val="00381BA7"/>
    <w:rsid w:val="00383278"/>
    <w:rsid w:val="003A76F5"/>
    <w:rsid w:val="003E642F"/>
    <w:rsid w:val="00400475"/>
    <w:rsid w:val="00451139"/>
    <w:rsid w:val="00470E64"/>
    <w:rsid w:val="00481008"/>
    <w:rsid w:val="00564FD9"/>
    <w:rsid w:val="006178FD"/>
    <w:rsid w:val="006A31CE"/>
    <w:rsid w:val="006C11DB"/>
    <w:rsid w:val="00700725"/>
    <w:rsid w:val="0070545C"/>
    <w:rsid w:val="00744A00"/>
    <w:rsid w:val="007C4BA8"/>
    <w:rsid w:val="008B756C"/>
    <w:rsid w:val="008D0018"/>
    <w:rsid w:val="009136CE"/>
    <w:rsid w:val="009151D1"/>
    <w:rsid w:val="009B3502"/>
    <w:rsid w:val="009C6A78"/>
    <w:rsid w:val="009F5163"/>
    <w:rsid w:val="00A17862"/>
    <w:rsid w:val="00A271D0"/>
    <w:rsid w:val="00B213AF"/>
    <w:rsid w:val="00B61D21"/>
    <w:rsid w:val="00BC198F"/>
    <w:rsid w:val="00BF24DB"/>
    <w:rsid w:val="00C13AF2"/>
    <w:rsid w:val="00C91F9F"/>
    <w:rsid w:val="00CC2779"/>
    <w:rsid w:val="00CF4590"/>
    <w:rsid w:val="00D155A3"/>
    <w:rsid w:val="00D463A8"/>
    <w:rsid w:val="00DF5D5C"/>
    <w:rsid w:val="00E407AB"/>
    <w:rsid w:val="00EA7959"/>
    <w:rsid w:val="00EC1BAC"/>
    <w:rsid w:val="00EC2661"/>
    <w:rsid w:val="00F02917"/>
    <w:rsid w:val="00F6365D"/>
    <w:rsid w:val="00F801AF"/>
    <w:rsid w:val="00FF6916"/>
    <w:rsid w:val="00FF7C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B5B41182BEC4F2F962D7A277ACBD34D">
    <w:name w:val="8B5B41182BEC4F2F962D7A277ACBD3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TM standard colours">
      <a:dk1>
        <a:srgbClr val="0C0C0C"/>
      </a:dk1>
      <a:lt1>
        <a:sysClr val="window" lastClr="FFFFFF"/>
      </a:lt1>
      <a:dk2>
        <a:srgbClr val="44546A"/>
      </a:dk2>
      <a:lt2>
        <a:srgbClr val="E7E6E6"/>
      </a:lt2>
      <a:accent1>
        <a:srgbClr val="009EB5"/>
      </a:accent1>
      <a:accent2>
        <a:srgbClr val="DAB11B"/>
      </a:accent2>
      <a:accent3>
        <a:srgbClr val="9D9FA2"/>
      </a:accent3>
      <a:accent4>
        <a:srgbClr val="4C4D4F"/>
      </a:accent4>
      <a:accent5>
        <a:srgbClr val="C7C8CA"/>
      </a:accent5>
      <a:accent6>
        <a:srgbClr val="009EB5"/>
      </a:accent6>
      <a:hlink>
        <a:srgbClr val="009EB5"/>
      </a:hlink>
      <a:folHlink>
        <a:srgbClr val="954F72"/>
      </a:folHlink>
    </a:clrScheme>
    <a:fontScheme name="TM Garamond fonts">
      <a:majorFont>
        <a:latin typeface="Garamond"/>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1B05989C1AE94E96B0A4FA6E91A50B" ma:contentTypeVersion="19" ma:contentTypeDescription="Create a new document." ma:contentTypeScope="" ma:versionID="b2306c43967d2fbb401534e8a996ca0a">
  <xsd:schema xmlns:xsd="http://www.w3.org/2001/XMLSchema" xmlns:xs="http://www.w3.org/2001/XMLSchema" xmlns:p="http://schemas.microsoft.com/office/2006/metadata/properties" xmlns:ns2="6fb77fa3-9a6d-487c-bdcf-b179e2204c9e" xmlns:ns3="b03ac796-6abd-4c8b-b646-9893d2286a57" xmlns:ns4="b57e8619-83a3-4efb-ae69-ca932b6f0acd" targetNamespace="http://schemas.microsoft.com/office/2006/metadata/properties" ma:root="true" ma:fieldsID="2095fdefe07b0cfcbfbf9012e6271e9b" ns2:_="" ns3:_="" ns4:_="">
    <xsd:import namespace="6fb77fa3-9a6d-487c-bdcf-b179e2204c9e"/>
    <xsd:import namespace="b03ac796-6abd-4c8b-b646-9893d2286a57"/>
    <xsd:import namespace="b57e8619-83a3-4efb-ae69-ca932b6f0a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4:TaxCatchAll" minOccurs="0"/>
                <xsd:element ref="ns2:MediaLengthInSeconds" minOccurs="0"/>
                <xsd:element ref="ns2:AgencySourc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77fa3-9a6d-487c-bdcf-b179e2204c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78a7ba2-012f-4196-82e4-5cf7a52d8e1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AgencySource" ma:index="24" nillable="true" ma:displayName="Agency Source" ma:default="Non agency" ma:format="Dropdown" ma:internalName="AgencySource">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3ac796-6abd-4c8b-b646-9893d2286a5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7e8619-83a3-4efb-ae69-ca932b6f0ac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bb50f2e-faed-41d0-a3b1-1cf54123d4f5}" ma:internalName="TaxCatchAll" ma:showField="CatchAllData" ma:web="b57e8619-83a3-4efb-ae69-ca932b6f0a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57e8619-83a3-4efb-ae69-ca932b6f0acd" xsi:nil="true"/>
    <lcf76f155ced4ddcb4097134ff3c332f xmlns="6fb77fa3-9a6d-487c-bdcf-b179e2204c9e">
      <Terms xmlns="http://schemas.microsoft.com/office/infopath/2007/PartnerControls"/>
    </lcf76f155ced4ddcb4097134ff3c332f>
    <AgencySource xmlns="6fb77fa3-9a6d-487c-bdcf-b179e2204c9e">Non agency</AgencySour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B24CF-07DC-4EF2-9D1A-06CEDA436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77fa3-9a6d-487c-bdcf-b179e2204c9e"/>
    <ds:schemaRef ds:uri="b03ac796-6abd-4c8b-b646-9893d2286a57"/>
    <ds:schemaRef ds:uri="b57e8619-83a3-4efb-ae69-ca932b6f0a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F57E6C-ABB7-4039-BE82-FF1902C3E1CB}">
  <ds:schemaRefs>
    <ds:schemaRef ds:uri="http://schemas.microsoft.com/office/2006/metadata/properties"/>
    <ds:schemaRef ds:uri="http://schemas.microsoft.com/office/infopath/2007/PartnerControls"/>
    <ds:schemaRef ds:uri="b57e8619-83a3-4efb-ae69-ca932b6f0acd"/>
    <ds:schemaRef ds:uri="6fb77fa3-9a6d-487c-bdcf-b179e2204c9e"/>
  </ds:schemaRefs>
</ds:datastoreItem>
</file>

<file path=customXml/itemProps3.xml><?xml version="1.0" encoding="utf-8"?>
<ds:datastoreItem xmlns:ds="http://schemas.openxmlformats.org/officeDocument/2006/customXml" ds:itemID="{DE884674-C037-4E25-9B05-A9247ACBC3D8}">
  <ds:schemaRefs>
    <ds:schemaRef ds:uri="http://schemas.microsoft.com/sharepoint/v3/contenttype/forms"/>
  </ds:schemaRefs>
</ds:datastoreItem>
</file>

<file path=customXml/itemProps4.xml><?xml version="1.0" encoding="utf-8"?>
<ds:datastoreItem xmlns:ds="http://schemas.openxmlformats.org/officeDocument/2006/customXml" ds:itemID="{90E4F7AB-4886-4165-AB3C-924AE00D1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Job Description and Person Profile</Template>
  <TotalTime>0</TotalTime>
  <Pages>8</Pages>
  <Words>2414</Words>
  <Characters>13761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JOB DESCRIPTION AND PERSONAL PROFILE – COUNTRY DIRECTOR, SYRIA</vt:lpstr>
    </vt:vector>
  </TitlesOfParts>
  <Company/>
  <LinksUpToDate>false</LinksUpToDate>
  <CharactersWithSpaces>16143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PERSONAL PROFILE – COUNTRY DIRECTOR, SYRIA</dc:title>
  <dc:subject/>
  <dc:creator>Kate Langwick</dc:creator>
  <cp:keywords/>
  <dc:description/>
  <cp:lastModifiedBy>Kate Langwick</cp:lastModifiedBy>
  <cp:revision>2</cp:revision>
  <cp:lastPrinted>2024-03-21T14:54:00Z</cp:lastPrinted>
  <dcterms:created xsi:type="dcterms:W3CDTF">2026-09-14T15:19:00Z</dcterms:created>
  <dcterms:modified xsi:type="dcterms:W3CDTF">2026-09-14T15:19:00Z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0x010100341B05989C1AE94E96B0A4FA6E91A50B</vt:lpwstr>
  </property>
  <property fmtid="{D5CDD505-2E9C-101B-9397-08002B2CF9AE}" pid="3" name="MediaServiceImageTags">
    <vt:lpwstr/>
  </property>
</Properties>
</file>