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3679" w14:textId="77777777" w:rsidR="006355E4" w:rsidRPr="006355E4" w:rsidRDefault="006355E4" w:rsidP="006355E4">
      <w:pPr>
        <w:spacing w:after="0"/>
        <w:jc w:val="center"/>
        <w:rPr>
          <w:rFonts w:cstheme="minorHAnsi"/>
          <w:b/>
          <w:bCs/>
          <w:sz w:val="24"/>
          <w:szCs w:val="24"/>
          <w:rtl/>
          <w:lang w:val="en-US"/>
        </w:rPr>
      </w:pPr>
      <w:r w:rsidRPr="006355E4">
        <w:rPr>
          <w:rFonts w:cstheme="minorHAnsi"/>
          <w:b/>
          <w:bCs/>
          <w:sz w:val="24"/>
          <w:szCs w:val="24"/>
          <w:lang w:val="en-US"/>
        </w:rPr>
        <w:t>Casual worker -General support</w:t>
      </w:r>
    </w:p>
    <w:p w14:paraId="7677E48C" w14:textId="7B996025" w:rsidR="006355E4" w:rsidRPr="006355E4" w:rsidRDefault="006355E4" w:rsidP="006355E4">
      <w:pPr>
        <w:spacing w:after="0"/>
        <w:jc w:val="center"/>
        <w:rPr>
          <w:rFonts w:cstheme="minorHAnsi"/>
          <w:b/>
          <w:bCs/>
          <w:sz w:val="24"/>
          <w:szCs w:val="24"/>
          <w:lang w:val="en-US"/>
        </w:rPr>
      </w:pPr>
      <w:r w:rsidRPr="006355E4">
        <w:rPr>
          <w:rFonts w:cstheme="minorHAnsi"/>
          <w:b/>
          <w:bCs/>
          <w:sz w:val="24"/>
          <w:szCs w:val="24"/>
          <w:lang w:val="en-US"/>
        </w:rPr>
        <w:t>Aleppo/Syria</w:t>
      </w:r>
    </w:p>
    <w:p w14:paraId="54414B6D" w14:textId="77777777" w:rsidR="00FA2EA7" w:rsidRPr="00107C11" w:rsidRDefault="00FA2EA7" w:rsidP="00926877">
      <w:pPr>
        <w:spacing w:after="0"/>
        <w:rPr>
          <w:rFonts w:cstheme="minorHAnsi"/>
          <w:sz w:val="20"/>
          <w:szCs w:val="20"/>
        </w:rPr>
      </w:pPr>
    </w:p>
    <w:p w14:paraId="44CF6F93" w14:textId="17AF4F1B" w:rsidR="00FA2EA7" w:rsidRPr="00107C11" w:rsidRDefault="00FA2EA7" w:rsidP="00FA2EA7">
      <w:pPr>
        <w:spacing w:after="0"/>
        <w:rPr>
          <w:rFonts w:cstheme="minorHAnsi"/>
          <w:b/>
          <w:sz w:val="20"/>
          <w:szCs w:val="20"/>
          <w:lang w:val="en-US"/>
        </w:rPr>
      </w:pPr>
      <w:r w:rsidRPr="00107C11">
        <w:rPr>
          <w:rFonts w:cstheme="minorHAnsi"/>
          <w:b/>
          <w:sz w:val="20"/>
          <w:szCs w:val="20"/>
          <w:lang w:val="en-US"/>
        </w:rPr>
        <w:t>Who are we?</w:t>
      </w:r>
    </w:p>
    <w:p w14:paraId="2C3FC2BB" w14:textId="77777777" w:rsidR="00705642" w:rsidRPr="00107C11" w:rsidRDefault="00705642" w:rsidP="00705642">
      <w:pPr>
        <w:pStyle w:val="NormalWeb"/>
        <w:shd w:val="clear" w:color="auto" w:fill="FFFFFF"/>
        <w:spacing w:after="0"/>
        <w:rPr>
          <w:rFonts w:asciiTheme="minorHAnsi" w:hAnsiTheme="minorHAnsi" w:cstheme="minorHAnsi"/>
          <w:sz w:val="20"/>
          <w:szCs w:val="20"/>
        </w:rPr>
      </w:pPr>
      <w:r w:rsidRPr="00107C11">
        <w:rPr>
          <w:rFonts w:asciiTheme="minorHAnsi" w:hAnsiTheme="minorHAnsi" w:cstheme="minorHAnsi"/>
          <w:sz w:val="20"/>
          <w:szCs w:val="20"/>
        </w:rPr>
        <w:t>The Danish Refugee Council assists refugees and internally displaced persons across the globe: we provide emergency aid, fight for their rights, and strengthen their opportunity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251E422C" w14:textId="77777777" w:rsidR="00705642" w:rsidRPr="00107C11" w:rsidRDefault="00705642" w:rsidP="00705642">
      <w:pPr>
        <w:pStyle w:val="NormalWeb"/>
        <w:shd w:val="clear" w:color="auto" w:fill="FFFFFF"/>
        <w:rPr>
          <w:rFonts w:asciiTheme="minorHAnsi" w:hAnsiTheme="minorHAnsi" w:cstheme="minorHAnsi"/>
          <w:sz w:val="20"/>
          <w:szCs w:val="20"/>
        </w:rPr>
      </w:pPr>
      <w:r w:rsidRPr="00107C11">
        <w:rPr>
          <w:rFonts w:asciiTheme="minorHAnsi" w:hAnsiTheme="minorHAnsi" w:cstheme="minorHAnsi"/>
          <w:sz w:val="20"/>
          <w:szCs w:val="20"/>
        </w:rPr>
        <w:t>The Danish Refugee Council was founded in Denmark in 1956, and has since grown to become an international humanitarian organization with more than 7,000 staff and 8,000 volunteers. Our vision is a dignified life for all displaced.</w:t>
      </w:r>
    </w:p>
    <w:p w14:paraId="14DD5B58" w14:textId="1109E634" w:rsidR="00705642" w:rsidRPr="00107C11" w:rsidRDefault="00705642" w:rsidP="00705642">
      <w:pPr>
        <w:pStyle w:val="NormalWeb"/>
        <w:shd w:val="clear" w:color="auto" w:fill="FFFFFF"/>
        <w:rPr>
          <w:rFonts w:asciiTheme="minorHAnsi" w:hAnsiTheme="minorHAnsi" w:cstheme="minorHAnsi"/>
          <w:sz w:val="20"/>
          <w:szCs w:val="20"/>
        </w:rPr>
      </w:pPr>
      <w:r w:rsidRPr="00107C11">
        <w:rPr>
          <w:rFonts w:asciiTheme="minorHAnsi" w:hAnsiTheme="minorHAnsi" w:cstheme="minorHAnsi"/>
          <w:sz w:val="20"/>
          <w:szCs w:val="20"/>
        </w:rPr>
        <w:t>All of our efforts are based on our value compass: humanity, respect, independence and neutrality, participation, and honesty and transparency.</w:t>
      </w:r>
    </w:p>
    <w:p w14:paraId="43D103AD" w14:textId="77777777" w:rsidR="00C37663" w:rsidRPr="00107C11" w:rsidRDefault="00C37663" w:rsidP="00705642">
      <w:pPr>
        <w:pStyle w:val="NormalWeb"/>
        <w:shd w:val="clear" w:color="auto" w:fill="FFFFFF"/>
        <w:rPr>
          <w:rFonts w:asciiTheme="minorHAnsi" w:hAnsiTheme="minorHAnsi" w:cstheme="minorHAnsi"/>
          <w:sz w:val="20"/>
          <w:szCs w:val="20"/>
        </w:rPr>
      </w:pPr>
    </w:p>
    <w:p w14:paraId="0B05EBC8" w14:textId="77777777" w:rsidR="00705642" w:rsidRPr="00107C11" w:rsidRDefault="00705642" w:rsidP="00705642">
      <w:pPr>
        <w:pStyle w:val="NormalWeb"/>
        <w:spacing w:after="0"/>
        <w:jc w:val="both"/>
        <w:rPr>
          <w:rFonts w:asciiTheme="minorHAnsi" w:hAnsiTheme="minorHAnsi" w:cstheme="minorHAnsi"/>
          <w:b/>
          <w:bCs/>
          <w:sz w:val="20"/>
          <w:szCs w:val="20"/>
        </w:rPr>
      </w:pPr>
      <w:r w:rsidRPr="00107C11">
        <w:rPr>
          <w:rFonts w:asciiTheme="minorHAnsi" w:hAnsiTheme="minorHAnsi" w:cstheme="minorHAnsi"/>
          <w:b/>
          <w:bCs/>
          <w:sz w:val="20"/>
          <w:szCs w:val="20"/>
        </w:rPr>
        <w:t>DRC Syria</w:t>
      </w:r>
    </w:p>
    <w:p w14:paraId="7D32FC98" w14:textId="77777777" w:rsidR="00705642" w:rsidRPr="00107C11" w:rsidRDefault="00705642" w:rsidP="00705642">
      <w:pPr>
        <w:pStyle w:val="NormalWeb"/>
        <w:spacing w:after="0"/>
        <w:jc w:val="both"/>
        <w:rPr>
          <w:rFonts w:asciiTheme="minorHAnsi" w:hAnsiTheme="minorHAnsi" w:cstheme="minorHAnsi"/>
          <w:sz w:val="20"/>
          <w:szCs w:val="20"/>
        </w:rPr>
      </w:pPr>
      <w:r w:rsidRPr="00107C11">
        <w:rPr>
          <w:rFonts w:asciiTheme="minorHAnsi" w:hAnsiTheme="minorHAnsi" w:cstheme="minorHAnsi"/>
          <w:sz w:val="20"/>
          <w:szCs w:val="20"/>
        </w:rPr>
        <w:t>DRC has been actively operating in Syria since 2008 mainly supporting refugees. In June 2012, DRC was authorized by the Syrian Ministry of Foreign Affairs (MoFA) to expand its humanitarian efforts and provide assistance to IDPs and the vulnerable resident population countrywide. Since then, DRC activities have been focused on NFI distributions, Shelter, WASH, Protection, Education, Livelihoods and Mine Risk Education in six Governorates (Damascus, Rural Damascus, Dara'a, Aleppo, Hama, and Homs). While Protection/community service activities are provided to beneficiaries throughout our six Community Centers.</w:t>
      </w:r>
    </w:p>
    <w:p w14:paraId="392225C8" w14:textId="77777777" w:rsidR="00705642" w:rsidRPr="00107C11" w:rsidRDefault="00705642" w:rsidP="00216E7D">
      <w:pPr>
        <w:spacing w:after="0"/>
        <w:rPr>
          <w:rFonts w:cstheme="minorHAnsi"/>
          <w:b/>
          <w:sz w:val="20"/>
          <w:szCs w:val="20"/>
        </w:rPr>
      </w:pPr>
    </w:p>
    <w:p w14:paraId="52B0D737" w14:textId="77777777" w:rsidR="00C97ABC" w:rsidRPr="00C97ABC" w:rsidRDefault="009D7A21" w:rsidP="00C97ABC">
      <w:pPr>
        <w:rPr>
          <w:rFonts w:cstheme="minorHAnsi"/>
          <w:sz w:val="20"/>
          <w:szCs w:val="20"/>
          <w:lang w:val="en-US"/>
        </w:rPr>
      </w:pPr>
      <w:r w:rsidRPr="00107C11">
        <w:rPr>
          <w:rFonts w:cstheme="minorHAnsi"/>
          <w:color w:val="000000"/>
          <w:sz w:val="20"/>
          <w:szCs w:val="20"/>
          <w:lang w:val="en-US"/>
        </w:rPr>
        <w:t xml:space="preserve"> </w:t>
      </w:r>
      <w:r w:rsidR="00C97ABC" w:rsidRPr="00C97ABC">
        <w:rPr>
          <w:rFonts w:cstheme="minorHAnsi"/>
          <w:sz w:val="20"/>
          <w:szCs w:val="20"/>
          <w:lang w:val="en-US"/>
        </w:rPr>
        <w:t xml:space="preserve">Under the direct supervision of the Safety, Access &amp; Liaison Manager, the Safety Officer provides operational and technical support to contribute to the safety and security of DRC staff, assets and </w:t>
      </w:r>
      <w:proofErr w:type="spellStart"/>
      <w:r w:rsidR="00C97ABC" w:rsidRPr="00C97ABC">
        <w:rPr>
          <w:rFonts w:cstheme="minorHAnsi"/>
          <w:sz w:val="20"/>
          <w:szCs w:val="20"/>
          <w:lang w:val="en-US"/>
        </w:rPr>
        <w:t>programme</w:t>
      </w:r>
      <w:proofErr w:type="spellEnd"/>
      <w:r w:rsidR="00C97ABC" w:rsidRPr="00C97ABC">
        <w:rPr>
          <w:rFonts w:cstheme="minorHAnsi"/>
          <w:sz w:val="20"/>
          <w:szCs w:val="20"/>
          <w:lang w:val="en-US"/>
        </w:rPr>
        <w:t xml:space="preserve"> activities in the Northern Area. The role supports the implementation of DRC's Safety Risk Management System, safety procedures and mitigation measures, it also plays an important role in maintaining local stakeholder relationships and supporting liaison and access-related activities. The Safety Officer works closely with the Area Manager and </w:t>
      </w:r>
      <w:proofErr w:type="spellStart"/>
      <w:r w:rsidR="00C97ABC" w:rsidRPr="00C97ABC">
        <w:rPr>
          <w:rFonts w:cstheme="minorHAnsi"/>
          <w:sz w:val="20"/>
          <w:szCs w:val="20"/>
          <w:lang w:val="en-US"/>
        </w:rPr>
        <w:t>programme</w:t>
      </w:r>
      <w:proofErr w:type="spellEnd"/>
      <w:r w:rsidR="00C97ABC" w:rsidRPr="00C97ABC">
        <w:rPr>
          <w:rFonts w:cstheme="minorHAnsi"/>
          <w:sz w:val="20"/>
          <w:szCs w:val="20"/>
          <w:lang w:val="en-US"/>
        </w:rPr>
        <w:t xml:space="preserve"> teams to ensure that safety and access considerations are integrated into operational planning and </w:t>
      </w:r>
      <w:proofErr w:type="spellStart"/>
      <w:r w:rsidR="00C97ABC" w:rsidRPr="00C97ABC">
        <w:rPr>
          <w:rFonts w:cstheme="minorHAnsi"/>
          <w:sz w:val="20"/>
          <w:szCs w:val="20"/>
          <w:lang w:val="en-US"/>
        </w:rPr>
        <w:t>programme</w:t>
      </w:r>
      <w:proofErr w:type="spellEnd"/>
      <w:r w:rsidR="00C97ABC" w:rsidRPr="00C97ABC">
        <w:rPr>
          <w:rFonts w:cstheme="minorHAnsi"/>
          <w:sz w:val="20"/>
          <w:szCs w:val="20"/>
          <w:lang w:val="en-US"/>
        </w:rPr>
        <w:t xml:space="preserve"> implementation</w:t>
      </w:r>
    </w:p>
    <w:p w14:paraId="596F19FB" w14:textId="77777777" w:rsidR="009E7E81" w:rsidRPr="009E7E81" w:rsidRDefault="00C97ABC" w:rsidP="009E7E81">
      <w:pPr>
        <w:rPr>
          <w:rFonts w:cstheme="minorHAnsi"/>
          <w:sz w:val="20"/>
          <w:szCs w:val="20"/>
          <w:lang w:val="en-US"/>
        </w:rPr>
      </w:pPr>
      <w:r w:rsidRPr="00C97ABC">
        <w:rPr>
          <w:rFonts w:cstheme="minorHAnsi"/>
          <w:color w:val="000000"/>
          <w:sz w:val="20"/>
          <w:szCs w:val="20"/>
          <w:lang w:val="en-US"/>
        </w:rPr>
        <w:t> </w:t>
      </w:r>
      <w:r w:rsidR="009E7E81" w:rsidRPr="009E7E81">
        <w:rPr>
          <w:rFonts w:cstheme="minorHAnsi"/>
          <w:b/>
          <w:bCs/>
          <w:sz w:val="20"/>
          <w:szCs w:val="20"/>
          <w:lang w:val="en-US"/>
        </w:rPr>
        <w:t>Overall purpose of the role</w:t>
      </w:r>
      <w:r w:rsidR="009E7E81" w:rsidRPr="009E7E81">
        <w:rPr>
          <w:rFonts w:cstheme="minorHAnsi"/>
          <w:sz w:val="20"/>
          <w:szCs w:val="20"/>
          <w:lang w:val="en-US"/>
        </w:rPr>
        <w:t>: To ensure that all office and guesthouse facilities are safe, functional, and well</w:t>
      </w:r>
      <w:r w:rsidR="009E7E81" w:rsidRPr="009E7E81">
        <w:rPr>
          <w:rFonts w:cstheme="minorHAnsi"/>
          <w:sz w:val="20"/>
          <w:szCs w:val="20"/>
          <w:lang w:val="en-US"/>
        </w:rPr>
        <w:noBreakHyphen/>
        <w:t>maintained in accordance with DRC standards. The role provides essential handyman support and basic administrative assistance to enable smooth daily operation</w:t>
      </w:r>
    </w:p>
    <w:p w14:paraId="6D1FC199" w14:textId="1917EEC7" w:rsidR="009E7E81" w:rsidRPr="009E7E81" w:rsidRDefault="009E7E81" w:rsidP="00CC2D52">
      <w:pPr>
        <w:rPr>
          <w:rFonts w:cstheme="minorHAnsi"/>
          <w:color w:val="000000"/>
          <w:sz w:val="20"/>
          <w:szCs w:val="20"/>
          <w:lang w:val="en-US"/>
        </w:rPr>
      </w:pPr>
      <w:r w:rsidRPr="009E7E81">
        <w:rPr>
          <w:rFonts w:cstheme="minorHAnsi"/>
          <w:color w:val="000000"/>
          <w:sz w:val="20"/>
          <w:szCs w:val="20"/>
          <w:lang w:val="en-US"/>
        </w:rPr>
        <w:t>  </w:t>
      </w:r>
    </w:p>
    <w:p w14:paraId="7652F594"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Main Responsibilities</w:t>
      </w:r>
    </w:p>
    <w:p w14:paraId="67A4174A"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1. Repairs and Maintenance</w:t>
      </w:r>
    </w:p>
    <w:p w14:paraId="1D1E5AB6"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Carry out all repairs safely and thoroughly, ensuring compliance with safety standards.</w:t>
      </w:r>
    </w:p>
    <w:p w14:paraId="308AB004"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Conduct general maintenance tasks including basic electrical, plumbing, carpentry, flooring, heating, and related works.</w:t>
      </w:r>
    </w:p>
    <w:p w14:paraId="538F5042"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Operate and maintain generators of the Guesthouses, including monitoring fuel, oil, and filters.</w:t>
      </w:r>
    </w:p>
    <w:p w14:paraId="3C06E6C4"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lastRenderedPageBreak/>
        <w:t>Replace light bulbs and perform minor repair tasks as needed.</w:t>
      </w:r>
    </w:p>
    <w:p w14:paraId="6FCFD188"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Maintain garden and outdoor areas surrounding the office &amp; Guesthouses.</w:t>
      </w:r>
    </w:p>
    <w:p w14:paraId="12A63091"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Provide maintenance services and support for DRC guesthouses.</w:t>
      </w:r>
    </w:p>
    <w:p w14:paraId="0CA1DC5B" w14:textId="77777777" w:rsidR="009E7E81" w:rsidRPr="009E7E81" w:rsidRDefault="009E7E81">
      <w:pPr>
        <w:numPr>
          <w:ilvl w:val="0"/>
          <w:numId w:val="1"/>
        </w:numPr>
        <w:rPr>
          <w:rFonts w:cstheme="minorHAnsi"/>
          <w:color w:val="000000"/>
          <w:sz w:val="20"/>
          <w:szCs w:val="20"/>
          <w:lang w:val="en-US"/>
        </w:rPr>
      </w:pPr>
      <w:r w:rsidRPr="009E7E81">
        <w:rPr>
          <w:rFonts w:cstheme="minorHAnsi"/>
          <w:color w:val="000000"/>
          <w:sz w:val="20"/>
          <w:szCs w:val="20"/>
          <w:lang w:val="en-US"/>
        </w:rPr>
        <w:t>Assess and report any repair needs, replacements, or technical issues to the line manager.</w:t>
      </w:r>
    </w:p>
    <w:p w14:paraId="388F52F2"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2. Administrative &amp; Operational Support</w:t>
      </w:r>
    </w:p>
    <w:p w14:paraId="6D6DD71E"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Ensure all office premises are safe, clean, and functioning properly.</w:t>
      </w:r>
    </w:p>
    <w:p w14:paraId="29E2857F"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Raise Purchase Requisitions (PRs) related to maintenance, utilities, repairs, and facility</w:t>
      </w:r>
      <w:r w:rsidRPr="009E7E81">
        <w:rPr>
          <w:rFonts w:cstheme="minorHAnsi"/>
          <w:color w:val="000000"/>
          <w:sz w:val="20"/>
          <w:szCs w:val="20"/>
          <w:lang w:val="en-US"/>
        </w:rPr>
        <w:noBreakHyphen/>
        <w:t>related items.</w:t>
      </w:r>
    </w:p>
    <w:p w14:paraId="72282CAE"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Support with preparing payment requests for maintenance services, utilities, and facility</w:t>
      </w:r>
      <w:r w:rsidRPr="009E7E81">
        <w:rPr>
          <w:rFonts w:cstheme="minorHAnsi"/>
          <w:color w:val="000000"/>
          <w:sz w:val="20"/>
          <w:szCs w:val="20"/>
          <w:lang w:val="en-US"/>
        </w:rPr>
        <w:noBreakHyphen/>
        <w:t>related expenses.</w:t>
      </w:r>
    </w:p>
    <w:p w14:paraId="0A46FD5C"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Monitor and maintain kitchen supplies, ensuring regular restocking and proper organization.</w:t>
      </w:r>
    </w:p>
    <w:p w14:paraId="6072667F"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Maintain and update office stationery supplies, ensuring availability for staff.</w:t>
      </w:r>
    </w:p>
    <w:p w14:paraId="1FD2F932"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Liaise with Supply Chain on administrative processes (e.g., drinking water, minor office purchases).</w:t>
      </w:r>
    </w:p>
    <w:p w14:paraId="7BAEAB95" w14:textId="77777777" w:rsidR="009E7E81" w:rsidRPr="009E7E81" w:rsidRDefault="009E7E81">
      <w:pPr>
        <w:numPr>
          <w:ilvl w:val="0"/>
          <w:numId w:val="2"/>
        </w:numPr>
        <w:rPr>
          <w:rFonts w:cstheme="minorHAnsi"/>
          <w:color w:val="000000"/>
          <w:sz w:val="20"/>
          <w:szCs w:val="20"/>
          <w:lang w:val="en-US"/>
        </w:rPr>
      </w:pPr>
      <w:r w:rsidRPr="009E7E81">
        <w:rPr>
          <w:rFonts w:cstheme="minorHAnsi"/>
          <w:color w:val="000000"/>
          <w:sz w:val="20"/>
          <w:szCs w:val="20"/>
          <w:lang w:val="en-US"/>
        </w:rPr>
        <w:t>Follow up on timely payment of utility bills and administration</w:t>
      </w:r>
      <w:r w:rsidRPr="009E7E81">
        <w:rPr>
          <w:rFonts w:cstheme="minorHAnsi"/>
          <w:color w:val="000000"/>
          <w:sz w:val="20"/>
          <w:szCs w:val="20"/>
          <w:lang w:val="en-US"/>
        </w:rPr>
        <w:noBreakHyphen/>
        <w:t>related invoices</w:t>
      </w:r>
    </w:p>
    <w:p w14:paraId="76F96AB6"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3. Guesthouse Maintenance Support</w:t>
      </w:r>
    </w:p>
    <w:p w14:paraId="597FC46C" w14:textId="77777777" w:rsidR="009E7E81" w:rsidRPr="009E7E81" w:rsidRDefault="009E7E81">
      <w:pPr>
        <w:numPr>
          <w:ilvl w:val="0"/>
          <w:numId w:val="3"/>
        </w:numPr>
        <w:rPr>
          <w:rFonts w:cstheme="minorHAnsi"/>
          <w:color w:val="000000"/>
          <w:sz w:val="20"/>
          <w:szCs w:val="20"/>
          <w:lang w:val="en-US"/>
        </w:rPr>
      </w:pPr>
      <w:r w:rsidRPr="009E7E81">
        <w:rPr>
          <w:rFonts w:cstheme="minorHAnsi"/>
          <w:color w:val="000000"/>
          <w:sz w:val="20"/>
          <w:szCs w:val="20"/>
          <w:lang w:val="en-US"/>
        </w:rPr>
        <w:t>Ensure guesthouse premises remain functional, safe, and well maintained.</w:t>
      </w:r>
    </w:p>
    <w:p w14:paraId="159F4A44" w14:textId="77777777" w:rsidR="009E7E81" w:rsidRPr="009E7E81" w:rsidRDefault="009E7E81">
      <w:pPr>
        <w:numPr>
          <w:ilvl w:val="0"/>
          <w:numId w:val="3"/>
        </w:numPr>
        <w:rPr>
          <w:rFonts w:cstheme="minorHAnsi"/>
          <w:color w:val="000000"/>
          <w:sz w:val="20"/>
          <w:szCs w:val="20"/>
          <w:lang w:val="en-US"/>
        </w:rPr>
      </w:pPr>
      <w:r w:rsidRPr="009E7E81">
        <w:rPr>
          <w:rFonts w:cstheme="minorHAnsi"/>
          <w:color w:val="000000"/>
          <w:sz w:val="20"/>
          <w:szCs w:val="20"/>
          <w:lang w:val="en-US"/>
        </w:rPr>
        <w:t>Support upkeep and cleanliness through coordination with housekeepers.</w:t>
      </w:r>
    </w:p>
    <w:p w14:paraId="1AF0BCD1" w14:textId="77777777" w:rsidR="009E7E81" w:rsidRPr="009E7E81" w:rsidRDefault="009E7E81">
      <w:pPr>
        <w:numPr>
          <w:ilvl w:val="0"/>
          <w:numId w:val="3"/>
        </w:numPr>
        <w:rPr>
          <w:rFonts w:cstheme="minorHAnsi"/>
          <w:color w:val="000000"/>
          <w:sz w:val="20"/>
          <w:szCs w:val="20"/>
          <w:lang w:val="en-US"/>
        </w:rPr>
      </w:pPr>
      <w:r w:rsidRPr="009E7E81">
        <w:rPr>
          <w:rFonts w:cstheme="minorHAnsi"/>
          <w:color w:val="000000"/>
          <w:sz w:val="20"/>
          <w:szCs w:val="20"/>
          <w:lang w:val="en-US"/>
        </w:rPr>
        <w:t>Conduct spot checks in guesthouses and report issues requiring action.</w:t>
      </w:r>
    </w:p>
    <w:p w14:paraId="2088548D" w14:textId="77777777" w:rsidR="009E7E81" w:rsidRPr="009E7E81" w:rsidRDefault="009E7E81">
      <w:pPr>
        <w:numPr>
          <w:ilvl w:val="0"/>
          <w:numId w:val="3"/>
        </w:numPr>
        <w:rPr>
          <w:rFonts w:cstheme="minorHAnsi"/>
          <w:color w:val="000000"/>
          <w:sz w:val="20"/>
          <w:szCs w:val="20"/>
          <w:lang w:val="en-US"/>
        </w:rPr>
      </w:pPr>
      <w:r w:rsidRPr="009E7E81">
        <w:rPr>
          <w:rFonts w:cstheme="minorHAnsi"/>
          <w:color w:val="000000"/>
          <w:sz w:val="20"/>
          <w:szCs w:val="20"/>
          <w:lang w:val="en-US"/>
        </w:rPr>
        <w:t>Follow up on repairs, replacements, and maintenance needs.</w:t>
      </w:r>
    </w:p>
    <w:p w14:paraId="292068A9" w14:textId="77777777" w:rsidR="009E7E81" w:rsidRPr="009E7E81" w:rsidRDefault="009E7E81">
      <w:pPr>
        <w:numPr>
          <w:ilvl w:val="0"/>
          <w:numId w:val="3"/>
        </w:numPr>
        <w:rPr>
          <w:rFonts w:cstheme="minorHAnsi"/>
          <w:color w:val="000000"/>
          <w:sz w:val="20"/>
          <w:szCs w:val="20"/>
          <w:lang w:val="en-US"/>
        </w:rPr>
      </w:pPr>
      <w:r w:rsidRPr="009E7E81">
        <w:rPr>
          <w:rFonts w:cstheme="minorHAnsi"/>
          <w:color w:val="000000"/>
          <w:sz w:val="20"/>
          <w:szCs w:val="20"/>
          <w:lang w:val="en-US"/>
        </w:rPr>
        <w:t>Ensure guesthouse stocks (cleaning materials, basic supplies, etc.) are maintained and monitored.</w:t>
      </w:r>
    </w:p>
    <w:p w14:paraId="5B5BE127"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4. Coordination and Reporting</w:t>
      </w:r>
    </w:p>
    <w:p w14:paraId="6ED97320" w14:textId="77777777" w:rsidR="009E7E81" w:rsidRPr="009E7E81" w:rsidRDefault="009E7E81">
      <w:pPr>
        <w:numPr>
          <w:ilvl w:val="0"/>
          <w:numId w:val="4"/>
        </w:numPr>
        <w:rPr>
          <w:rFonts w:cstheme="minorHAnsi"/>
          <w:color w:val="000000"/>
          <w:sz w:val="20"/>
          <w:szCs w:val="20"/>
          <w:lang w:val="en-US"/>
        </w:rPr>
      </w:pPr>
      <w:r w:rsidRPr="009E7E81">
        <w:rPr>
          <w:rFonts w:cstheme="minorHAnsi"/>
          <w:color w:val="000000"/>
          <w:sz w:val="20"/>
          <w:szCs w:val="20"/>
          <w:lang w:val="en-US"/>
        </w:rPr>
        <w:t>Maintain clear communication with HR &amp; Admin team regarding facility needs.</w:t>
      </w:r>
    </w:p>
    <w:p w14:paraId="27228A4A" w14:textId="77777777" w:rsidR="009E7E81" w:rsidRPr="009E7E81" w:rsidRDefault="009E7E81">
      <w:pPr>
        <w:numPr>
          <w:ilvl w:val="0"/>
          <w:numId w:val="4"/>
        </w:numPr>
        <w:rPr>
          <w:rFonts w:cstheme="minorHAnsi"/>
          <w:color w:val="000000"/>
          <w:sz w:val="20"/>
          <w:szCs w:val="20"/>
          <w:lang w:val="en-US"/>
        </w:rPr>
      </w:pPr>
      <w:r w:rsidRPr="009E7E81">
        <w:rPr>
          <w:rFonts w:cstheme="minorHAnsi"/>
          <w:color w:val="000000"/>
          <w:sz w:val="20"/>
          <w:szCs w:val="20"/>
          <w:lang w:val="en-US"/>
        </w:rPr>
        <w:t>Support administrative colleagues with information needed for PRs, payments, or service provider follow-up.</w:t>
      </w:r>
    </w:p>
    <w:p w14:paraId="731FEF81" w14:textId="77777777" w:rsidR="009E7E81" w:rsidRPr="009E7E81" w:rsidRDefault="009E7E81">
      <w:pPr>
        <w:numPr>
          <w:ilvl w:val="0"/>
          <w:numId w:val="4"/>
        </w:numPr>
        <w:rPr>
          <w:rFonts w:cstheme="minorHAnsi"/>
          <w:color w:val="000000"/>
          <w:sz w:val="20"/>
          <w:szCs w:val="20"/>
          <w:lang w:val="en-US"/>
        </w:rPr>
      </w:pPr>
      <w:r w:rsidRPr="009E7E81">
        <w:rPr>
          <w:rFonts w:cstheme="minorHAnsi"/>
          <w:color w:val="000000"/>
          <w:sz w:val="20"/>
          <w:szCs w:val="20"/>
          <w:lang w:val="en-US"/>
        </w:rPr>
        <w:t>Report any health and safety concerns immediately to the line manager.</w:t>
      </w:r>
    </w:p>
    <w:p w14:paraId="2B3411AA" w14:textId="77777777" w:rsidR="009E7E81" w:rsidRPr="009E7E81" w:rsidRDefault="009E7E81">
      <w:pPr>
        <w:numPr>
          <w:ilvl w:val="0"/>
          <w:numId w:val="4"/>
        </w:numPr>
        <w:rPr>
          <w:rFonts w:cstheme="minorHAnsi"/>
          <w:color w:val="000000"/>
          <w:sz w:val="20"/>
          <w:szCs w:val="20"/>
          <w:lang w:val="en-US"/>
        </w:rPr>
      </w:pPr>
      <w:r w:rsidRPr="009E7E81">
        <w:rPr>
          <w:rFonts w:cstheme="minorHAnsi"/>
          <w:color w:val="000000"/>
          <w:sz w:val="20"/>
          <w:szCs w:val="20"/>
          <w:lang w:val="en-US"/>
        </w:rPr>
        <w:t>Perform any other related duties assigned by the line manager.</w:t>
      </w:r>
    </w:p>
    <w:p w14:paraId="07966C85"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Experience and technical competencies:</w:t>
      </w:r>
      <w:r w:rsidRPr="009E7E81">
        <w:rPr>
          <w:rFonts w:cstheme="minorHAnsi"/>
          <w:color w:val="000000"/>
          <w:sz w:val="20"/>
          <w:szCs w:val="20"/>
          <w:lang w:val="en-US"/>
        </w:rPr>
        <w:t xml:space="preserve"> (include years of experience)</w:t>
      </w:r>
    </w:p>
    <w:p w14:paraId="30CDE1EA" w14:textId="77777777" w:rsidR="009E7E81" w:rsidRPr="009E7E81" w:rsidRDefault="009E7E81">
      <w:pPr>
        <w:numPr>
          <w:ilvl w:val="0"/>
          <w:numId w:val="5"/>
        </w:numPr>
        <w:rPr>
          <w:rFonts w:cstheme="minorHAnsi"/>
          <w:color w:val="000000"/>
          <w:sz w:val="20"/>
          <w:szCs w:val="20"/>
          <w:lang w:val="en-US"/>
        </w:rPr>
      </w:pPr>
      <w:r w:rsidRPr="009E7E81">
        <w:rPr>
          <w:rFonts w:cstheme="minorHAnsi"/>
          <w:color w:val="000000"/>
          <w:sz w:val="20"/>
          <w:szCs w:val="20"/>
          <w:lang w:val="en-US"/>
        </w:rPr>
        <w:t>1 year of previous experience in a similar position. </w:t>
      </w:r>
    </w:p>
    <w:p w14:paraId="65609F4E" w14:textId="77777777" w:rsidR="009E7E81" w:rsidRPr="009E7E81" w:rsidRDefault="009E7E81">
      <w:pPr>
        <w:numPr>
          <w:ilvl w:val="0"/>
          <w:numId w:val="5"/>
        </w:numPr>
        <w:rPr>
          <w:rFonts w:cstheme="minorHAnsi"/>
          <w:color w:val="000000"/>
          <w:sz w:val="20"/>
          <w:szCs w:val="20"/>
          <w:lang w:val="en-US"/>
        </w:rPr>
      </w:pPr>
      <w:r w:rsidRPr="009E7E81">
        <w:rPr>
          <w:rFonts w:cstheme="minorHAnsi"/>
          <w:color w:val="000000"/>
          <w:sz w:val="20"/>
          <w:szCs w:val="20"/>
          <w:lang w:val="en-US"/>
        </w:rPr>
        <w:t>Good communication skills (reading, writing, speaking). </w:t>
      </w:r>
    </w:p>
    <w:p w14:paraId="46CC503F" w14:textId="77777777" w:rsidR="009E7E81" w:rsidRPr="009E7E81" w:rsidRDefault="009E7E81">
      <w:pPr>
        <w:numPr>
          <w:ilvl w:val="0"/>
          <w:numId w:val="5"/>
        </w:numPr>
        <w:rPr>
          <w:rFonts w:cstheme="minorHAnsi"/>
          <w:color w:val="000000"/>
          <w:sz w:val="20"/>
          <w:szCs w:val="20"/>
          <w:lang w:val="en-US"/>
        </w:rPr>
      </w:pPr>
      <w:r w:rsidRPr="009E7E81">
        <w:rPr>
          <w:rFonts w:cstheme="minorHAnsi"/>
          <w:color w:val="000000"/>
          <w:sz w:val="20"/>
          <w:szCs w:val="20"/>
          <w:lang w:val="en-US"/>
        </w:rPr>
        <w:lastRenderedPageBreak/>
        <w:t>Spoken and written Arabic is essential</w:t>
      </w:r>
    </w:p>
    <w:p w14:paraId="272F63B8"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Desirable</w:t>
      </w:r>
    </w:p>
    <w:p w14:paraId="601153B9" w14:textId="77777777" w:rsidR="009E7E81" w:rsidRPr="009E7E81" w:rsidRDefault="009E7E81">
      <w:pPr>
        <w:numPr>
          <w:ilvl w:val="0"/>
          <w:numId w:val="6"/>
        </w:numPr>
        <w:rPr>
          <w:rFonts w:cstheme="minorHAnsi"/>
          <w:color w:val="000000"/>
          <w:sz w:val="20"/>
          <w:szCs w:val="20"/>
          <w:lang w:val="en-US"/>
        </w:rPr>
      </w:pPr>
      <w:r w:rsidRPr="009E7E81">
        <w:rPr>
          <w:rFonts w:cstheme="minorHAnsi"/>
          <w:color w:val="000000"/>
          <w:sz w:val="20"/>
          <w:szCs w:val="20"/>
          <w:lang w:val="en-US"/>
        </w:rPr>
        <w:t>English is desirable</w:t>
      </w:r>
    </w:p>
    <w:p w14:paraId="13C5BDCC" w14:textId="77777777" w:rsidR="009E7E81" w:rsidRPr="009E7E81" w:rsidRDefault="009E7E81">
      <w:pPr>
        <w:numPr>
          <w:ilvl w:val="0"/>
          <w:numId w:val="6"/>
        </w:numPr>
        <w:rPr>
          <w:rFonts w:cstheme="minorHAnsi"/>
          <w:color w:val="000000"/>
          <w:sz w:val="20"/>
          <w:szCs w:val="20"/>
          <w:lang w:val="en-US"/>
        </w:rPr>
      </w:pPr>
      <w:r w:rsidRPr="009E7E81">
        <w:rPr>
          <w:rFonts w:cstheme="minorHAnsi"/>
          <w:color w:val="000000"/>
          <w:sz w:val="20"/>
          <w:szCs w:val="20"/>
          <w:lang w:val="en-US"/>
        </w:rPr>
        <w:t>Punctual and reliable</w:t>
      </w:r>
    </w:p>
    <w:p w14:paraId="240EE991" w14:textId="77777777" w:rsidR="009E7E81" w:rsidRPr="009E7E81" w:rsidRDefault="009E7E81">
      <w:pPr>
        <w:numPr>
          <w:ilvl w:val="0"/>
          <w:numId w:val="6"/>
        </w:numPr>
        <w:rPr>
          <w:rFonts w:cstheme="minorHAnsi"/>
          <w:color w:val="000000"/>
          <w:sz w:val="20"/>
          <w:szCs w:val="20"/>
          <w:lang w:val="en-US"/>
        </w:rPr>
      </w:pPr>
      <w:r w:rsidRPr="009E7E81">
        <w:rPr>
          <w:rFonts w:cstheme="minorHAnsi"/>
          <w:color w:val="000000"/>
          <w:sz w:val="20"/>
          <w:szCs w:val="20"/>
          <w:lang w:val="en-US"/>
        </w:rPr>
        <w:t>Knowledge of local area</w:t>
      </w:r>
    </w:p>
    <w:p w14:paraId="6B232AD4"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Education</w:t>
      </w:r>
      <w:r w:rsidRPr="009E7E81">
        <w:rPr>
          <w:rFonts w:cstheme="minorHAnsi"/>
          <w:color w:val="000000"/>
          <w:sz w:val="20"/>
          <w:szCs w:val="20"/>
          <w:lang w:val="en-US"/>
        </w:rPr>
        <w:t>:</w:t>
      </w:r>
    </w:p>
    <w:p w14:paraId="3F2EE7F9"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High school diploma or equivalent; additional qualifications in maintenance or related fields are a plus.</w:t>
      </w:r>
    </w:p>
    <w:p w14:paraId="05861719"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 </w:t>
      </w:r>
    </w:p>
    <w:p w14:paraId="0430D32E"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Languages:</w:t>
      </w:r>
      <w:r w:rsidRPr="009E7E81">
        <w:rPr>
          <w:rFonts w:cstheme="minorHAnsi"/>
          <w:color w:val="000000"/>
          <w:sz w:val="20"/>
          <w:szCs w:val="20"/>
          <w:lang w:val="en-US"/>
        </w:rPr>
        <w:t xml:space="preserve"> (indicate fluency level)</w:t>
      </w:r>
    </w:p>
    <w:p w14:paraId="60224EEC" w14:textId="77777777" w:rsidR="009E7E81" w:rsidRPr="009E7E81" w:rsidRDefault="009E7E81">
      <w:pPr>
        <w:numPr>
          <w:ilvl w:val="0"/>
          <w:numId w:val="7"/>
        </w:numPr>
        <w:rPr>
          <w:rFonts w:cstheme="minorHAnsi"/>
          <w:color w:val="000000"/>
          <w:sz w:val="20"/>
          <w:szCs w:val="20"/>
          <w:lang w:val="en-US"/>
        </w:rPr>
      </w:pPr>
      <w:r w:rsidRPr="009E7E81">
        <w:rPr>
          <w:rFonts w:cstheme="minorHAnsi"/>
          <w:color w:val="000000"/>
          <w:sz w:val="20"/>
          <w:szCs w:val="20"/>
          <w:lang w:val="en-US"/>
        </w:rPr>
        <w:t>Arabic</w:t>
      </w:r>
    </w:p>
    <w:p w14:paraId="1F3A8AF4" w14:textId="77777777" w:rsidR="009E7E81" w:rsidRPr="009E7E81" w:rsidRDefault="009E7E81">
      <w:pPr>
        <w:numPr>
          <w:ilvl w:val="0"/>
          <w:numId w:val="7"/>
        </w:numPr>
        <w:rPr>
          <w:rFonts w:cstheme="minorHAnsi"/>
          <w:color w:val="000000"/>
          <w:sz w:val="20"/>
          <w:szCs w:val="20"/>
          <w:lang w:val="en-US"/>
        </w:rPr>
      </w:pPr>
      <w:r w:rsidRPr="009E7E81">
        <w:rPr>
          <w:rFonts w:cstheme="minorHAnsi"/>
          <w:color w:val="000000"/>
          <w:sz w:val="20"/>
          <w:szCs w:val="20"/>
          <w:lang w:val="en-US"/>
        </w:rPr>
        <w:t>English</w:t>
      </w:r>
    </w:p>
    <w:p w14:paraId="23F1769A" w14:textId="77777777" w:rsidR="009E7E81" w:rsidRPr="009E7E81" w:rsidRDefault="009E7E81" w:rsidP="009E7E81">
      <w:pPr>
        <w:rPr>
          <w:rFonts w:cstheme="minorHAnsi"/>
          <w:color w:val="000000"/>
          <w:sz w:val="20"/>
          <w:szCs w:val="20"/>
          <w:lang w:val="en-US"/>
        </w:rPr>
      </w:pPr>
      <w:r w:rsidRPr="009E7E81">
        <w:rPr>
          <w:rFonts w:cstheme="minorHAnsi"/>
          <w:i/>
          <w:iCs/>
          <w:color w:val="000000"/>
          <w:sz w:val="20"/>
          <w:szCs w:val="20"/>
          <w:lang w:val="en-US"/>
        </w:rPr>
        <w:t>In this position, you are expected to demonstrate DRC’ five core competencies:  </w:t>
      </w:r>
    </w:p>
    <w:p w14:paraId="015FC21F" w14:textId="77777777" w:rsidR="009E7E81" w:rsidRPr="009E7E81" w:rsidRDefault="009E7E81">
      <w:pPr>
        <w:numPr>
          <w:ilvl w:val="0"/>
          <w:numId w:val="8"/>
        </w:numPr>
        <w:rPr>
          <w:rFonts w:cstheme="minorHAnsi"/>
          <w:color w:val="000000"/>
          <w:sz w:val="20"/>
          <w:szCs w:val="20"/>
          <w:lang w:val="en-US"/>
        </w:rPr>
      </w:pPr>
      <w:r w:rsidRPr="009E7E81">
        <w:rPr>
          <w:rFonts w:cstheme="minorHAnsi"/>
          <w:b/>
          <w:bCs/>
          <w:color w:val="000000"/>
          <w:sz w:val="20"/>
          <w:szCs w:val="20"/>
          <w:lang w:val="en-US"/>
        </w:rPr>
        <w:t>Striving for excellence:</w:t>
      </w:r>
      <w:r w:rsidRPr="009E7E81">
        <w:rPr>
          <w:rFonts w:cstheme="minorHAnsi"/>
          <w:color w:val="000000"/>
          <w:sz w:val="20"/>
          <w:szCs w:val="20"/>
          <w:lang w:val="en-US"/>
        </w:rPr>
        <w:t xml:space="preserve"> You focus on reaching results while ensuring an efficient process.  </w:t>
      </w:r>
    </w:p>
    <w:p w14:paraId="51A6E060" w14:textId="77777777" w:rsidR="009E7E81" w:rsidRPr="009E7E81" w:rsidRDefault="009E7E81">
      <w:pPr>
        <w:numPr>
          <w:ilvl w:val="0"/>
          <w:numId w:val="8"/>
        </w:numPr>
        <w:rPr>
          <w:rFonts w:cstheme="minorHAnsi"/>
          <w:color w:val="000000"/>
          <w:sz w:val="20"/>
          <w:szCs w:val="20"/>
          <w:lang w:val="en-US"/>
        </w:rPr>
      </w:pPr>
      <w:r w:rsidRPr="009E7E81">
        <w:rPr>
          <w:rFonts w:cstheme="minorHAnsi"/>
          <w:b/>
          <w:bCs/>
          <w:color w:val="000000"/>
          <w:sz w:val="20"/>
          <w:szCs w:val="20"/>
          <w:lang w:val="en-US"/>
        </w:rPr>
        <w:t>Collaborating:</w:t>
      </w:r>
      <w:r w:rsidRPr="009E7E81">
        <w:rPr>
          <w:rFonts w:cstheme="minorHAnsi"/>
          <w:color w:val="000000"/>
          <w:sz w:val="20"/>
          <w:szCs w:val="20"/>
          <w:lang w:val="en-US"/>
        </w:rPr>
        <w:t xml:space="preserve"> You involve relevant parties and encourage feedback.  </w:t>
      </w:r>
    </w:p>
    <w:p w14:paraId="09FA96CD" w14:textId="77777777" w:rsidR="009E7E81" w:rsidRPr="009E7E81" w:rsidRDefault="009E7E81">
      <w:pPr>
        <w:numPr>
          <w:ilvl w:val="0"/>
          <w:numId w:val="8"/>
        </w:numPr>
        <w:rPr>
          <w:rFonts w:cstheme="minorHAnsi"/>
          <w:color w:val="000000"/>
          <w:sz w:val="20"/>
          <w:szCs w:val="20"/>
          <w:lang w:val="en-US"/>
        </w:rPr>
      </w:pPr>
      <w:r w:rsidRPr="009E7E81">
        <w:rPr>
          <w:rFonts w:cstheme="minorHAnsi"/>
          <w:b/>
          <w:bCs/>
          <w:color w:val="000000"/>
          <w:sz w:val="20"/>
          <w:szCs w:val="20"/>
          <w:lang w:val="en-US"/>
        </w:rPr>
        <w:t>Taking the lead:</w:t>
      </w:r>
      <w:r w:rsidRPr="009E7E81">
        <w:rPr>
          <w:rFonts w:cstheme="minorHAnsi"/>
          <w:color w:val="000000"/>
          <w:sz w:val="20"/>
          <w:szCs w:val="20"/>
          <w:lang w:val="en-US"/>
        </w:rPr>
        <w:t xml:space="preserve"> You take ownership and initiative while aiming for innovation.  </w:t>
      </w:r>
    </w:p>
    <w:p w14:paraId="6D77DFD5" w14:textId="77777777" w:rsidR="009E7E81" w:rsidRPr="009E7E81" w:rsidRDefault="009E7E81">
      <w:pPr>
        <w:numPr>
          <w:ilvl w:val="0"/>
          <w:numId w:val="8"/>
        </w:numPr>
        <w:rPr>
          <w:rFonts w:cstheme="minorHAnsi"/>
          <w:color w:val="000000"/>
          <w:sz w:val="20"/>
          <w:szCs w:val="20"/>
          <w:lang w:val="en-US"/>
        </w:rPr>
      </w:pPr>
      <w:r w:rsidRPr="009E7E81">
        <w:rPr>
          <w:rFonts w:cstheme="minorHAnsi"/>
          <w:b/>
          <w:bCs/>
          <w:color w:val="000000"/>
          <w:sz w:val="20"/>
          <w:szCs w:val="20"/>
          <w:lang w:val="en-US"/>
        </w:rPr>
        <w:t>Communicating:</w:t>
      </w:r>
      <w:r w:rsidRPr="009E7E81">
        <w:rPr>
          <w:rFonts w:cstheme="minorHAnsi"/>
          <w:color w:val="000000"/>
          <w:sz w:val="20"/>
          <w:szCs w:val="20"/>
          <w:lang w:val="en-US"/>
        </w:rPr>
        <w:t xml:space="preserve"> You listen and speak effectively and honestly.  </w:t>
      </w:r>
    </w:p>
    <w:p w14:paraId="2AD2D269" w14:textId="77777777" w:rsidR="009E7E81" w:rsidRPr="009E7E81" w:rsidRDefault="009E7E81">
      <w:pPr>
        <w:numPr>
          <w:ilvl w:val="0"/>
          <w:numId w:val="8"/>
        </w:numPr>
        <w:rPr>
          <w:rFonts w:cstheme="minorHAnsi"/>
          <w:color w:val="000000"/>
          <w:sz w:val="20"/>
          <w:szCs w:val="20"/>
          <w:lang w:val="en-US"/>
        </w:rPr>
      </w:pPr>
      <w:r w:rsidRPr="009E7E81">
        <w:rPr>
          <w:rFonts w:cstheme="minorHAnsi"/>
          <w:b/>
          <w:bCs/>
          <w:color w:val="000000"/>
          <w:sz w:val="20"/>
          <w:szCs w:val="20"/>
          <w:lang w:val="en-US"/>
        </w:rPr>
        <w:t>Demonstrating integrity:</w:t>
      </w:r>
      <w:r w:rsidRPr="009E7E81">
        <w:rPr>
          <w:rFonts w:cstheme="minorHAnsi"/>
          <w:color w:val="000000"/>
          <w:sz w:val="20"/>
          <w:szCs w:val="20"/>
          <w:lang w:val="en-US"/>
        </w:rPr>
        <w:t xml:space="preserve"> You act in line with our vision and values.</w:t>
      </w:r>
    </w:p>
    <w:p w14:paraId="74DECC80"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 </w:t>
      </w:r>
    </w:p>
    <w:p w14:paraId="225839D8"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We offer</w:t>
      </w:r>
    </w:p>
    <w:p w14:paraId="2DAFEA50"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Contract length:  6 months </w:t>
      </w:r>
    </w:p>
    <w:p w14:paraId="50BCC68B"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Level: casual worker </w:t>
      </w:r>
    </w:p>
    <w:p w14:paraId="7519A746"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Location: Aleppo</w:t>
      </w:r>
    </w:p>
    <w:p w14:paraId="74330E08"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Expected Start date:  As soon as possible.</w:t>
      </w:r>
    </w:p>
    <w:p w14:paraId="65AE2E6F"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 </w:t>
      </w:r>
    </w:p>
    <w:p w14:paraId="663836F5" w14:textId="77777777" w:rsidR="009E7E81" w:rsidRPr="009E7E81" w:rsidRDefault="009E7E81" w:rsidP="009E7E81">
      <w:pPr>
        <w:rPr>
          <w:rFonts w:cstheme="minorHAnsi"/>
          <w:color w:val="000000"/>
          <w:sz w:val="20"/>
          <w:szCs w:val="20"/>
          <w:lang w:val="en-US"/>
        </w:rPr>
      </w:pPr>
      <w:r w:rsidRPr="009E7E81">
        <w:rPr>
          <w:rFonts w:cstheme="minorHAnsi"/>
          <w:b/>
          <w:bCs/>
          <w:color w:val="000000"/>
          <w:sz w:val="20"/>
          <w:szCs w:val="20"/>
          <w:lang w:val="en-US"/>
        </w:rPr>
        <w:t>Application process</w:t>
      </w:r>
    </w:p>
    <w:p w14:paraId="15A13EA8"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Interested? Then apply for this position by clicking on the below link:</w:t>
      </w:r>
    </w:p>
    <w:p w14:paraId="65ED6ADA" w14:textId="77777777" w:rsidR="009E7E81" w:rsidRDefault="009E7E81">
      <w:pPr>
        <w:numPr>
          <w:ilvl w:val="0"/>
          <w:numId w:val="9"/>
        </w:numPr>
        <w:rPr>
          <w:rFonts w:cstheme="minorHAnsi"/>
          <w:color w:val="000000"/>
          <w:sz w:val="20"/>
          <w:szCs w:val="20"/>
          <w:lang w:val="en-US"/>
        </w:rPr>
      </w:pPr>
      <w:r w:rsidRPr="009E7E81">
        <w:rPr>
          <w:rFonts w:cstheme="minorHAnsi"/>
          <w:b/>
          <w:bCs/>
          <w:color w:val="000000"/>
          <w:sz w:val="20"/>
          <w:szCs w:val="20"/>
          <w:lang w:val="en-US"/>
        </w:rPr>
        <w:lastRenderedPageBreak/>
        <w:t>Application Link :</w:t>
      </w:r>
      <w:r w:rsidRPr="009E7E81">
        <w:rPr>
          <w:rFonts w:cstheme="minorHAnsi"/>
          <w:color w:val="000000"/>
          <w:sz w:val="20"/>
          <w:szCs w:val="20"/>
          <w:lang w:val="en-US"/>
        </w:rPr>
        <w:t> </w:t>
      </w:r>
      <w:hyperlink r:id="rId10" w:history="1">
        <w:proofErr w:type="spellStart"/>
        <w:r w:rsidRPr="009E7E81">
          <w:rPr>
            <w:rStyle w:val="Hyperlink"/>
            <w:rFonts w:cstheme="minorHAnsi"/>
            <w:sz w:val="20"/>
            <w:szCs w:val="20"/>
            <w:lang w:val="en-US"/>
          </w:rPr>
          <w:t>Talentech</w:t>
        </w:r>
        <w:proofErr w:type="spellEnd"/>
        <w:r w:rsidRPr="009E7E81">
          <w:rPr>
            <w:rStyle w:val="Hyperlink"/>
            <w:rFonts w:cstheme="minorHAnsi"/>
            <w:sz w:val="20"/>
            <w:szCs w:val="20"/>
            <w:lang w:val="en-US"/>
          </w:rPr>
          <w:t xml:space="preserve"> - Casual worker -General support - Application Form</w:t>
        </w:r>
      </w:hyperlink>
      <w:r w:rsidRPr="009E7E81">
        <w:rPr>
          <w:rFonts w:cstheme="minorHAnsi"/>
          <w:color w:val="000000"/>
          <w:sz w:val="20"/>
          <w:szCs w:val="20"/>
          <w:lang w:val="en-US"/>
        </w:rPr>
        <w:t> </w:t>
      </w:r>
    </w:p>
    <w:p w14:paraId="3D10A140" w14:textId="2ACCD817" w:rsidR="00CC2D52" w:rsidRPr="009E7E81" w:rsidRDefault="00CC2D52">
      <w:pPr>
        <w:numPr>
          <w:ilvl w:val="0"/>
          <w:numId w:val="9"/>
        </w:numPr>
        <w:rPr>
          <w:rFonts w:cstheme="minorHAnsi"/>
          <w:color w:val="000000"/>
          <w:sz w:val="20"/>
          <w:szCs w:val="20"/>
          <w:lang w:val="en-US"/>
        </w:rPr>
      </w:pPr>
      <w:proofErr w:type="spellStart"/>
      <w:r>
        <w:rPr>
          <w:rFonts w:cstheme="minorHAnsi"/>
          <w:b/>
          <w:bCs/>
          <w:color w:val="000000"/>
          <w:sz w:val="20"/>
          <w:szCs w:val="20"/>
          <w:lang w:val="en-US"/>
        </w:rPr>
        <w:t>Advertisment</w:t>
      </w:r>
      <w:proofErr w:type="spellEnd"/>
      <w:r>
        <w:rPr>
          <w:rFonts w:cstheme="minorHAnsi"/>
          <w:b/>
          <w:bCs/>
          <w:color w:val="000000"/>
          <w:sz w:val="20"/>
          <w:szCs w:val="20"/>
          <w:lang w:val="en-US"/>
        </w:rPr>
        <w:t xml:space="preserve"> Link :</w:t>
      </w:r>
      <w:r w:rsidR="00921EC8">
        <w:rPr>
          <w:rFonts w:cstheme="minorHAnsi"/>
          <w:color w:val="000000"/>
          <w:sz w:val="20"/>
          <w:szCs w:val="20"/>
          <w:lang w:val="en-US"/>
        </w:rPr>
        <w:t xml:space="preserve"> </w:t>
      </w:r>
      <w:hyperlink r:id="rId11" w:history="1">
        <w:r w:rsidR="00921EC8" w:rsidRPr="00921EC8">
          <w:rPr>
            <w:rStyle w:val="Hyperlink"/>
            <w:rFonts w:cstheme="minorHAnsi"/>
            <w:sz w:val="20"/>
            <w:szCs w:val="20"/>
          </w:rPr>
          <w:t>Talentech - Casual worker -General support</w:t>
        </w:r>
      </w:hyperlink>
    </w:p>
    <w:p w14:paraId="60291365"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br/>
        <w:t xml:space="preserve">All applicants must send a cover letter and an updated CV (no longer than four pages). Both must be in the same language as this vacancy note. </w:t>
      </w:r>
      <w:r w:rsidRPr="009E7E81">
        <w:rPr>
          <w:rFonts w:cstheme="minorHAnsi"/>
          <w:b/>
          <w:bCs/>
          <w:color w:val="000000"/>
          <w:sz w:val="20"/>
          <w:szCs w:val="20"/>
          <w:lang w:val="en-US"/>
        </w:rPr>
        <w:t>CV only applications will not be considered</w:t>
      </w:r>
      <w:r w:rsidRPr="009E7E81">
        <w:rPr>
          <w:rFonts w:cstheme="minorHAnsi"/>
          <w:color w:val="000000"/>
          <w:sz w:val="20"/>
          <w:szCs w:val="20"/>
          <w:lang w:val="en-US"/>
        </w:rPr>
        <w:t>.</w:t>
      </w:r>
    </w:p>
    <w:p w14:paraId="22DA009B" w14:textId="77777777" w:rsidR="009E7E81" w:rsidRPr="009E7E81" w:rsidRDefault="009E7E81" w:rsidP="009E7E81">
      <w:pPr>
        <w:rPr>
          <w:rFonts w:cstheme="minorHAnsi"/>
          <w:color w:val="000000"/>
          <w:sz w:val="20"/>
          <w:szCs w:val="20"/>
          <w:lang w:val="en-US"/>
        </w:rPr>
      </w:pPr>
      <w:r w:rsidRPr="009E7E81">
        <w:rPr>
          <w:rFonts w:cstheme="minorHAnsi"/>
          <w:color w:val="000000"/>
          <w:sz w:val="20"/>
          <w:szCs w:val="20"/>
          <w:lang w:val="en-US"/>
        </w:rPr>
        <w:t>Applications close 13-10-2026</w:t>
      </w:r>
    </w:p>
    <w:p w14:paraId="2055F7E7" w14:textId="77777777" w:rsidR="009E7E81" w:rsidRPr="009E7E81" w:rsidRDefault="009E7E81" w:rsidP="009E7E81">
      <w:pPr>
        <w:rPr>
          <w:rFonts w:cstheme="minorHAnsi"/>
          <w:color w:val="000000"/>
          <w:sz w:val="20"/>
          <w:szCs w:val="20"/>
          <w:lang w:val="en-US"/>
        </w:rPr>
      </w:pPr>
      <w:r w:rsidRPr="009E7E81">
        <w:rPr>
          <w:rFonts w:cstheme="minorHAnsi"/>
          <w:b/>
          <w:bCs/>
          <w:i/>
          <w:iCs/>
          <w:color w:val="000000"/>
          <w:sz w:val="20"/>
          <w:szCs w:val="20"/>
          <w:lang w:val="en-US"/>
        </w:rPr>
        <w:t>Applications will be reviewed on a rolling basis. DRC reserves the right to conduct tests and interviews before the closing date and can close the advertisement earlier in case of finding a suitable candidate.</w:t>
      </w:r>
    </w:p>
    <w:p w14:paraId="19B99FD7" w14:textId="1D14183C" w:rsidR="00E32634" w:rsidRPr="009E7E81" w:rsidRDefault="00E32634" w:rsidP="009E7E81">
      <w:pPr>
        <w:rPr>
          <w:rFonts w:cstheme="minorHAnsi"/>
          <w:color w:val="000000"/>
          <w:sz w:val="20"/>
          <w:szCs w:val="20"/>
          <w:lang w:val="en-US"/>
        </w:rPr>
      </w:pPr>
    </w:p>
    <w:sectPr w:rsidR="00E32634" w:rsidRPr="009E7E81" w:rsidSect="00680A5E">
      <w:headerReference w:type="default" r:id="rId12"/>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299FC" w14:textId="77777777" w:rsidR="00A93BCF" w:rsidRDefault="00A93BCF" w:rsidP="00BE20A2">
      <w:pPr>
        <w:spacing w:after="0" w:line="240" w:lineRule="auto"/>
      </w:pPr>
      <w:r>
        <w:separator/>
      </w:r>
    </w:p>
  </w:endnote>
  <w:endnote w:type="continuationSeparator" w:id="0">
    <w:p w14:paraId="0FD0014A" w14:textId="77777777" w:rsidR="00A93BCF" w:rsidRDefault="00A93BCF" w:rsidP="00BE2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3DC6" w14:textId="77777777" w:rsidR="00A93BCF" w:rsidRDefault="00A93BCF" w:rsidP="00BE20A2">
      <w:pPr>
        <w:spacing w:after="0" w:line="240" w:lineRule="auto"/>
      </w:pPr>
      <w:r>
        <w:separator/>
      </w:r>
    </w:p>
  </w:footnote>
  <w:footnote w:type="continuationSeparator" w:id="0">
    <w:p w14:paraId="7620DB00" w14:textId="77777777" w:rsidR="00A93BCF" w:rsidRDefault="00A93BCF" w:rsidP="00BE2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3EC2" w14:textId="7EBFBF0F" w:rsidR="00BE20A2" w:rsidRDefault="00705642" w:rsidP="00BE20A2">
    <w:pPr>
      <w:pStyle w:val="Header"/>
      <w:jc w:val="right"/>
    </w:pPr>
    <w:r>
      <w:rPr>
        <w:noProof/>
        <w:lang w:val="en-US" w:eastAsia="en-US"/>
      </w:rPr>
      <w:drawing>
        <wp:inline distT="0" distB="0" distL="0" distR="0" wp14:anchorId="1D119FF5" wp14:editId="497788CD">
          <wp:extent cx="1621539" cy="8382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1539" cy="838202"/>
                  </a:xfrm>
                  <a:prstGeom prst="rect">
                    <a:avLst/>
                  </a:prstGeom>
                </pic:spPr>
              </pic:pic>
            </a:graphicData>
          </a:graphic>
        </wp:inline>
      </w:drawing>
    </w:r>
  </w:p>
  <w:p w14:paraId="2A5D67E7"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2F8D"/>
    <w:multiLevelType w:val="multilevel"/>
    <w:tmpl w:val="D7EE7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13792"/>
    <w:multiLevelType w:val="multilevel"/>
    <w:tmpl w:val="53962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5E6343"/>
    <w:multiLevelType w:val="multilevel"/>
    <w:tmpl w:val="AC966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765D1C"/>
    <w:multiLevelType w:val="multilevel"/>
    <w:tmpl w:val="8382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EA17A72"/>
    <w:multiLevelType w:val="multilevel"/>
    <w:tmpl w:val="60D08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51D30BC"/>
    <w:multiLevelType w:val="multilevel"/>
    <w:tmpl w:val="C368F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97B08DB"/>
    <w:multiLevelType w:val="multilevel"/>
    <w:tmpl w:val="DE3C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A3B1EFD"/>
    <w:multiLevelType w:val="multilevel"/>
    <w:tmpl w:val="070A5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5A2508"/>
    <w:multiLevelType w:val="multilevel"/>
    <w:tmpl w:val="CE36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50523358">
    <w:abstractNumId w:val="2"/>
  </w:num>
  <w:num w:numId="2" w16cid:durableId="1877739561">
    <w:abstractNumId w:val="3"/>
  </w:num>
  <w:num w:numId="3" w16cid:durableId="375591883">
    <w:abstractNumId w:val="4"/>
  </w:num>
  <w:num w:numId="4" w16cid:durableId="1343438974">
    <w:abstractNumId w:val="1"/>
  </w:num>
  <w:num w:numId="5" w16cid:durableId="264772427">
    <w:abstractNumId w:val="6"/>
  </w:num>
  <w:num w:numId="6" w16cid:durableId="2083940361">
    <w:abstractNumId w:val="5"/>
  </w:num>
  <w:num w:numId="7" w16cid:durableId="1006902683">
    <w:abstractNumId w:val="8"/>
  </w:num>
  <w:num w:numId="8" w16cid:durableId="1304889937">
    <w:abstractNumId w:val="0"/>
  </w:num>
  <w:num w:numId="9" w16cid:durableId="166404836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E7D"/>
    <w:rsid w:val="00021C00"/>
    <w:rsid w:val="00026ADE"/>
    <w:rsid w:val="00027271"/>
    <w:rsid w:val="0003644A"/>
    <w:rsid w:val="000462BD"/>
    <w:rsid w:val="00074A9E"/>
    <w:rsid w:val="00082B18"/>
    <w:rsid w:val="000841A2"/>
    <w:rsid w:val="00085CB1"/>
    <w:rsid w:val="00090E85"/>
    <w:rsid w:val="0009717D"/>
    <w:rsid w:val="000A6F96"/>
    <w:rsid w:val="000B109D"/>
    <w:rsid w:val="000B2F39"/>
    <w:rsid w:val="000C3F6E"/>
    <w:rsid w:val="000D2747"/>
    <w:rsid w:val="000D4B34"/>
    <w:rsid w:val="000E4CCC"/>
    <w:rsid w:val="000F3E1E"/>
    <w:rsid w:val="00102F93"/>
    <w:rsid w:val="00107C11"/>
    <w:rsid w:val="00110E53"/>
    <w:rsid w:val="00111D9C"/>
    <w:rsid w:val="00115715"/>
    <w:rsid w:val="0012533A"/>
    <w:rsid w:val="00131E3C"/>
    <w:rsid w:val="001400C8"/>
    <w:rsid w:val="001454AE"/>
    <w:rsid w:val="00145C8A"/>
    <w:rsid w:val="001528B0"/>
    <w:rsid w:val="00153406"/>
    <w:rsid w:val="0018409B"/>
    <w:rsid w:val="00191319"/>
    <w:rsid w:val="00194430"/>
    <w:rsid w:val="0019488D"/>
    <w:rsid w:val="001A073F"/>
    <w:rsid w:val="001B0CDF"/>
    <w:rsid w:val="001B0FB9"/>
    <w:rsid w:val="001B5587"/>
    <w:rsid w:val="001C11AD"/>
    <w:rsid w:val="001C1E42"/>
    <w:rsid w:val="001E3B8C"/>
    <w:rsid w:val="001E5C45"/>
    <w:rsid w:val="001E6723"/>
    <w:rsid w:val="001F39D5"/>
    <w:rsid w:val="0020179C"/>
    <w:rsid w:val="00210EE9"/>
    <w:rsid w:val="0021137F"/>
    <w:rsid w:val="00216E7D"/>
    <w:rsid w:val="0023226D"/>
    <w:rsid w:val="00245C4F"/>
    <w:rsid w:val="00251FBD"/>
    <w:rsid w:val="0027567F"/>
    <w:rsid w:val="002771B0"/>
    <w:rsid w:val="00281713"/>
    <w:rsid w:val="00285917"/>
    <w:rsid w:val="00291A06"/>
    <w:rsid w:val="00293336"/>
    <w:rsid w:val="00294078"/>
    <w:rsid w:val="002A7A8C"/>
    <w:rsid w:val="002C0E4E"/>
    <w:rsid w:val="002D08A7"/>
    <w:rsid w:val="002D4BF9"/>
    <w:rsid w:val="002E70B3"/>
    <w:rsid w:val="002E7B1F"/>
    <w:rsid w:val="00304190"/>
    <w:rsid w:val="0031017F"/>
    <w:rsid w:val="00310A69"/>
    <w:rsid w:val="00312A84"/>
    <w:rsid w:val="00317877"/>
    <w:rsid w:val="0032186E"/>
    <w:rsid w:val="00321FE7"/>
    <w:rsid w:val="003221DD"/>
    <w:rsid w:val="00346188"/>
    <w:rsid w:val="00347278"/>
    <w:rsid w:val="00352DB0"/>
    <w:rsid w:val="00363653"/>
    <w:rsid w:val="00364A96"/>
    <w:rsid w:val="003659AA"/>
    <w:rsid w:val="003809AD"/>
    <w:rsid w:val="00382F50"/>
    <w:rsid w:val="00384A9B"/>
    <w:rsid w:val="003946A3"/>
    <w:rsid w:val="003A3AD6"/>
    <w:rsid w:val="003B573A"/>
    <w:rsid w:val="003C00C1"/>
    <w:rsid w:val="003C5518"/>
    <w:rsid w:val="003D042A"/>
    <w:rsid w:val="003E3921"/>
    <w:rsid w:val="003F041D"/>
    <w:rsid w:val="003F56D9"/>
    <w:rsid w:val="004113A5"/>
    <w:rsid w:val="00411A7C"/>
    <w:rsid w:val="00415FBB"/>
    <w:rsid w:val="004205D2"/>
    <w:rsid w:val="0043477E"/>
    <w:rsid w:val="00437D32"/>
    <w:rsid w:val="0044350B"/>
    <w:rsid w:val="00443886"/>
    <w:rsid w:val="00460893"/>
    <w:rsid w:val="00467359"/>
    <w:rsid w:val="00472AF2"/>
    <w:rsid w:val="004730FB"/>
    <w:rsid w:val="004774D0"/>
    <w:rsid w:val="004802A0"/>
    <w:rsid w:val="00483470"/>
    <w:rsid w:val="00483FAD"/>
    <w:rsid w:val="00484FB9"/>
    <w:rsid w:val="004A19E5"/>
    <w:rsid w:val="004A4393"/>
    <w:rsid w:val="004A68C3"/>
    <w:rsid w:val="004D6445"/>
    <w:rsid w:val="004E3FEF"/>
    <w:rsid w:val="004F337C"/>
    <w:rsid w:val="005028B4"/>
    <w:rsid w:val="00506E70"/>
    <w:rsid w:val="00512655"/>
    <w:rsid w:val="00531BCF"/>
    <w:rsid w:val="005337AC"/>
    <w:rsid w:val="00554911"/>
    <w:rsid w:val="00556762"/>
    <w:rsid w:val="00560A4F"/>
    <w:rsid w:val="00582826"/>
    <w:rsid w:val="005A6B7F"/>
    <w:rsid w:val="005C401C"/>
    <w:rsid w:val="005D024F"/>
    <w:rsid w:val="005D3BB4"/>
    <w:rsid w:val="005D63E6"/>
    <w:rsid w:val="005E0A79"/>
    <w:rsid w:val="00604CB1"/>
    <w:rsid w:val="006216B8"/>
    <w:rsid w:val="00621BA4"/>
    <w:rsid w:val="00624350"/>
    <w:rsid w:val="00625AA5"/>
    <w:rsid w:val="00625CB6"/>
    <w:rsid w:val="00631123"/>
    <w:rsid w:val="006325E3"/>
    <w:rsid w:val="00633A81"/>
    <w:rsid w:val="006355E4"/>
    <w:rsid w:val="0064185E"/>
    <w:rsid w:val="0065675F"/>
    <w:rsid w:val="0065742A"/>
    <w:rsid w:val="006600DD"/>
    <w:rsid w:val="00673B6C"/>
    <w:rsid w:val="00674C8F"/>
    <w:rsid w:val="006771F6"/>
    <w:rsid w:val="00680A5E"/>
    <w:rsid w:val="006848A9"/>
    <w:rsid w:val="00685DDB"/>
    <w:rsid w:val="00695DA3"/>
    <w:rsid w:val="00696957"/>
    <w:rsid w:val="006A3614"/>
    <w:rsid w:val="006C23BE"/>
    <w:rsid w:val="006C30EC"/>
    <w:rsid w:val="006C59B8"/>
    <w:rsid w:val="006C798B"/>
    <w:rsid w:val="006D393B"/>
    <w:rsid w:val="006D3BF4"/>
    <w:rsid w:val="006E7F7D"/>
    <w:rsid w:val="006F41F6"/>
    <w:rsid w:val="00705642"/>
    <w:rsid w:val="0071127D"/>
    <w:rsid w:val="00713378"/>
    <w:rsid w:val="007140FA"/>
    <w:rsid w:val="00715288"/>
    <w:rsid w:val="0071761B"/>
    <w:rsid w:val="007310AB"/>
    <w:rsid w:val="0073233C"/>
    <w:rsid w:val="00742A9D"/>
    <w:rsid w:val="007722C4"/>
    <w:rsid w:val="007748B1"/>
    <w:rsid w:val="007750BB"/>
    <w:rsid w:val="007868D4"/>
    <w:rsid w:val="00790057"/>
    <w:rsid w:val="0079574A"/>
    <w:rsid w:val="007B31FC"/>
    <w:rsid w:val="007D4297"/>
    <w:rsid w:val="007D7E40"/>
    <w:rsid w:val="007F4FE9"/>
    <w:rsid w:val="007F619B"/>
    <w:rsid w:val="00803057"/>
    <w:rsid w:val="00811F2A"/>
    <w:rsid w:val="00816A06"/>
    <w:rsid w:val="008312DB"/>
    <w:rsid w:val="00833579"/>
    <w:rsid w:val="00833D1B"/>
    <w:rsid w:val="008536A3"/>
    <w:rsid w:val="008649C8"/>
    <w:rsid w:val="00872818"/>
    <w:rsid w:val="008749B5"/>
    <w:rsid w:val="008951DC"/>
    <w:rsid w:val="008A7197"/>
    <w:rsid w:val="008B02C8"/>
    <w:rsid w:val="008B62C2"/>
    <w:rsid w:val="008C4407"/>
    <w:rsid w:val="008C4506"/>
    <w:rsid w:val="008C4C6B"/>
    <w:rsid w:val="008D1000"/>
    <w:rsid w:val="008D7097"/>
    <w:rsid w:val="008D7E5A"/>
    <w:rsid w:val="008E2DD5"/>
    <w:rsid w:val="008E403C"/>
    <w:rsid w:val="008F4CA3"/>
    <w:rsid w:val="00910A79"/>
    <w:rsid w:val="00920E98"/>
    <w:rsid w:val="00921EC8"/>
    <w:rsid w:val="00926471"/>
    <w:rsid w:val="00926877"/>
    <w:rsid w:val="00926DA0"/>
    <w:rsid w:val="0092713B"/>
    <w:rsid w:val="0093025D"/>
    <w:rsid w:val="009345D5"/>
    <w:rsid w:val="00934746"/>
    <w:rsid w:val="0094492C"/>
    <w:rsid w:val="00947820"/>
    <w:rsid w:val="0095461C"/>
    <w:rsid w:val="009661DB"/>
    <w:rsid w:val="009762FB"/>
    <w:rsid w:val="00980C63"/>
    <w:rsid w:val="00985807"/>
    <w:rsid w:val="00985886"/>
    <w:rsid w:val="00986E3D"/>
    <w:rsid w:val="00992F5E"/>
    <w:rsid w:val="009A0800"/>
    <w:rsid w:val="009C6493"/>
    <w:rsid w:val="009D11C2"/>
    <w:rsid w:val="009D66C3"/>
    <w:rsid w:val="009D7A21"/>
    <w:rsid w:val="009E4667"/>
    <w:rsid w:val="009E7E81"/>
    <w:rsid w:val="00A00173"/>
    <w:rsid w:val="00A00B19"/>
    <w:rsid w:val="00A109B3"/>
    <w:rsid w:val="00A15B06"/>
    <w:rsid w:val="00A16080"/>
    <w:rsid w:val="00A21D76"/>
    <w:rsid w:val="00A2654F"/>
    <w:rsid w:val="00A31768"/>
    <w:rsid w:val="00A32070"/>
    <w:rsid w:val="00A3481C"/>
    <w:rsid w:val="00A34C71"/>
    <w:rsid w:val="00A5523F"/>
    <w:rsid w:val="00A6218A"/>
    <w:rsid w:val="00A66014"/>
    <w:rsid w:val="00A70DE6"/>
    <w:rsid w:val="00A70F02"/>
    <w:rsid w:val="00A7111A"/>
    <w:rsid w:val="00A804A5"/>
    <w:rsid w:val="00A83E19"/>
    <w:rsid w:val="00A83FF6"/>
    <w:rsid w:val="00A93BCF"/>
    <w:rsid w:val="00A95B6C"/>
    <w:rsid w:val="00AA1022"/>
    <w:rsid w:val="00AA167A"/>
    <w:rsid w:val="00AC4EB1"/>
    <w:rsid w:val="00AF1DE7"/>
    <w:rsid w:val="00AF634A"/>
    <w:rsid w:val="00AF70FF"/>
    <w:rsid w:val="00B00B6F"/>
    <w:rsid w:val="00B01A7F"/>
    <w:rsid w:val="00B0403B"/>
    <w:rsid w:val="00B04062"/>
    <w:rsid w:val="00B139E5"/>
    <w:rsid w:val="00B14A5E"/>
    <w:rsid w:val="00B14EA0"/>
    <w:rsid w:val="00B15CBD"/>
    <w:rsid w:val="00B265ED"/>
    <w:rsid w:val="00B35EFD"/>
    <w:rsid w:val="00B36936"/>
    <w:rsid w:val="00B45EF8"/>
    <w:rsid w:val="00B4627D"/>
    <w:rsid w:val="00B50DF9"/>
    <w:rsid w:val="00B6425C"/>
    <w:rsid w:val="00B67E68"/>
    <w:rsid w:val="00B71E05"/>
    <w:rsid w:val="00B72DD0"/>
    <w:rsid w:val="00B75D98"/>
    <w:rsid w:val="00B93647"/>
    <w:rsid w:val="00B95A3D"/>
    <w:rsid w:val="00B96887"/>
    <w:rsid w:val="00BA24EB"/>
    <w:rsid w:val="00BA43A6"/>
    <w:rsid w:val="00BA6975"/>
    <w:rsid w:val="00BA7AFA"/>
    <w:rsid w:val="00BB011E"/>
    <w:rsid w:val="00BB2BFD"/>
    <w:rsid w:val="00BC1D09"/>
    <w:rsid w:val="00BC65FE"/>
    <w:rsid w:val="00BC6B41"/>
    <w:rsid w:val="00BD032E"/>
    <w:rsid w:val="00BD416C"/>
    <w:rsid w:val="00BE20A2"/>
    <w:rsid w:val="00BE6EEB"/>
    <w:rsid w:val="00BF301D"/>
    <w:rsid w:val="00BF4F1C"/>
    <w:rsid w:val="00C035DB"/>
    <w:rsid w:val="00C04410"/>
    <w:rsid w:val="00C10471"/>
    <w:rsid w:val="00C20963"/>
    <w:rsid w:val="00C23DF7"/>
    <w:rsid w:val="00C25480"/>
    <w:rsid w:val="00C2617A"/>
    <w:rsid w:val="00C3164D"/>
    <w:rsid w:val="00C37663"/>
    <w:rsid w:val="00C432D2"/>
    <w:rsid w:val="00C46725"/>
    <w:rsid w:val="00C53D44"/>
    <w:rsid w:val="00C54216"/>
    <w:rsid w:val="00C61501"/>
    <w:rsid w:val="00C66BC3"/>
    <w:rsid w:val="00C66F3E"/>
    <w:rsid w:val="00C70540"/>
    <w:rsid w:val="00C86602"/>
    <w:rsid w:val="00C86B3F"/>
    <w:rsid w:val="00C90DD6"/>
    <w:rsid w:val="00C91A67"/>
    <w:rsid w:val="00C9767D"/>
    <w:rsid w:val="00C97ABC"/>
    <w:rsid w:val="00CA315B"/>
    <w:rsid w:val="00CB34CC"/>
    <w:rsid w:val="00CB637D"/>
    <w:rsid w:val="00CC2D52"/>
    <w:rsid w:val="00CC6B7E"/>
    <w:rsid w:val="00CC6E3D"/>
    <w:rsid w:val="00CD4344"/>
    <w:rsid w:val="00D00E25"/>
    <w:rsid w:val="00D036A3"/>
    <w:rsid w:val="00D17DC8"/>
    <w:rsid w:val="00D2144B"/>
    <w:rsid w:val="00D22826"/>
    <w:rsid w:val="00D31B81"/>
    <w:rsid w:val="00D347F9"/>
    <w:rsid w:val="00D43F6B"/>
    <w:rsid w:val="00D44874"/>
    <w:rsid w:val="00D4695C"/>
    <w:rsid w:val="00D472A5"/>
    <w:rsid w:val="00D5071B"/>
    <w:rsid w:val="00D609D8"/>
    <w:rsid w:val="00D638CC"/>
    <w:rsid w:val="00D651AD"/>
    <w:rsid w:val="00D70A29"/>
    <w:rsid w:val="00D82D3E"/>
    <w:rsid w:val="00D96CF0"/>
    <w:rsid w:val="00DA53D2"/>
    <w:rsid w:val="00DA6AE0"/>
    <w:rsid w:val="00DB6A15"/>
    <w:rsid w:val="00DC0F8D"/>
    <w:rsid w:val="00DC4C2E"/>
    <w:rsid w:val="00DD1429"/>
    <w:rsid w:val="00DD40B8"/>
    <w:rsid w:val="00DD727F"/>
    <w:rsid w:val="00DE3699"/>
    <w:rsid w:val="00DE466D"/>
    <w:rsid w:val="00DF5721"/>
    <w:rsid w:val="00DF62C0"/>
    <w:rsid w:val="00E01051"/>
    <w:rsid w:val="00E106E9"/>
    <w:rsid w:val="00E14347"/>
    <w:rsid w:val="00E221FD"/>
    <w:rsid w:val="00E22B1E"/>
    <w:rsid w:val="00E22ECD"/>
    <w:rsid w:val="00E27932"/>
    <w:rsid w:val="00E3181A"/>
    <w:rsid w:val="00E32634"/>
    <w:rsid w:val="00E5718F"/>
    <w:rsid w:val="00E628E2"/>
    <w:rsid w:val="00E70A72"/>
    <w:rsid w:val="00E76048"/>
    <w:rsid w:val="00E80B1A"/>
    <w:rsid w:val="00E86E27"/>
    <w:rsid w:val="00E87F4E"/>
    <w:rsid w:val="00E924F2"/>
    <w:rsid w:val="00E93F25"/>
    <w:rsid w:val="00EA2FC8"/>
    <w:rsid w:val="00EB5EBC"/>
    <w:rsid w:val="00EC260A"/>
    <w:rsid w:val="00EC4674"/>
    <w:rsid w:val="00EC6A84"/>
    <w:rsid w:val="00EE2057"/>
    <w:rsid w:val="00F12272"/>
    <w:rsid w:val="00F17367"/>
    <w:rsid w:val="00F26918"/>
    <w:rsid w:val="00F324D9"/>
    <w:rsid w:val="00F34ABE"/>
    <w:rsid w:val="00F37A87"/>
    <w:rsid w:val="00F40A03"/>
    <w:rsid w:val="00F42D6F"/>
    <w:rsid w:val="00F46B33"/>
    <w:rsid w:val="00F47F3F"/>
    <w:rsid w:val="00F577B4"/>
    <w:rsid w:val="00F6114A"/>
    <w:rsid w:val="00F61A45"/>
    <w:rsid w:val="00F90CE6"/>
    <w:rsid w:val="00F956A3"/>
    <w:rsid w:val="00FA2EA7"/>
    <w:rsid w:val="00FA530D"/>
    <w:rsid w:val="00FA5CB2"/>
    <w:rsid w:val="00FB274F"/>
    <w:rsid w:val="00FC053B"/>
    <w:rsid w:val="00FC0CF2"/>
    <w:rsid w:val="00FF339D"/>
    <w:rsid w:val="00FF3AC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ACAF"/>
  <w15:docId w15:val="{A52555FA-AC1C-4018-B085-45A16FB5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uiPriority w:val="1"/>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94430"/>
  </w:style>
  <w:style w:type="character" w:styleId="UnresolvedMention">
    <w:name w:val="Unresolved Mention"/>
    <w:basedOn w:val="DefaultParagraphFont"/>
    <w:uiPriority w:val="99"/>
    <w:semiHidden/>
    <w:unhideWhenUsed/>
    <w:rsid w:val="00A21D76"/>
    <w:rPr>
      <w:color w:val="605E5C"/>
      <w:shd w:val="clear" w:color="auto" w:fill="E1DFDD"/>
    </w:rPr>
  </w:style>
  <w:style w:type="character" w:styleId="FollowedHyperlink">
    <w:name w:val="FollowedHyperlink"/>
    <w:basedOn w:val="DefaultParagraphFont"/>
    <w:uiPriority w:val="99"/>
    <w:semiHidden/>
    <w:unhideWhenUsed/>
    <w:rsid w:val="00A21D76"/>
    <w:rPr>
      <w:color w:val="800080" w:themeColor="followedHyperlink"/>
      <w:u w:val="single"/>
    </w:rPr>
  </w:style>
  <w:style w:type="character" w:customStyle="1" w:styleId="normaltextrun">
    <w:name w:val="normaltextrun"/>
    <w:basedOn w:val="DefaultParagraphFont"/>
    <w:rsid w:val="001400C8"/>
  </w:style>
  <w:style w:type="character" w:customStyle="1" w:styleId="eop">
    <w:name w:val="eop"/>
    <w:basedOn w:val="DefaultParagraphFont"/>
    <w:rsid w:val="00140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59949">
      <w:bodyDiv w:val="1"/>
      <w:marLeft w:val="0"/>
      <w:marRight w:val="0"/>
      <w:marTop w:val="0"/>
      <w:marBottom w:val="0"/>
      <w:divBdr>
        <w:top w:val="none" w:sz="0" w:space="0" w:color="auto"/>
        <w:left w:val="none" w:sz="0" w:space="0" w:color="auto"/>
        <w:bottom w:val="none" w:sz="0" w:space="0" w:color="auto"/>
        <w:right w:val="none" w:sz="0" w:space="0" w:color="auto"/>
      </w:divBdr>
    </w:div>
    <w:div w:id="20718531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30887847">
      <w:bodyDiv w:val="1"/>
      <w:marLeft w:val="0"/>
      <w:marRight w:val="0"/>
      <w:marTop w:val="0"/>
      <w:marBottom w:val="0"/>
      <w:divBdr>
        <w:top w:val="none" w:sz="0" w:space="0" w:color="auto"/>
        <w:left w:val="none" w:sz="0" w:space="0" w:color="auto"/>
        <w:bottom w:val="none" w:sz="0" w:space="0" w:color="auto"/>
        <w:right w:val="none" w:sz="0" w:space="0" w:color="auto"/>
      </w:divBdr>
    </w:div>
    <w:div w:id="1042366784">
      <w:bodyDiv w:val="1"/>
      <w:marLeft w:val="0"/>
      <w:marRight w:val="0"/>
      <w:marTop w:val="0"/>
      <w:marBottom w:val="0"/>
      <w:divBdr>
        <w:top w:val="none" w:sz="0" w:space="0" w:color="auto"/>
        <w:left w:val="none" w:sz="0" w:space="0" w:color="auto"/>
        <w:bottom w:val="none" w:sz="0" w:space="0" w:color="auto"/>
        <w:right w:val="none" w:sz="0" w:space="0" w:color="auto"/>
      </w:divBdr>
    </w:div>
    <w:div w:id="1205602856">
      <w:bodyDiv w:val="1"/>
      <w:marLeft w:val="0"/>
      <w:marRight w:val="0"/>
      <w:marTop w:val="0"/>
      <w:marBottom w:val="0"/>
      <w:divBdr>
        <w:top w:val="none" w:sz="0" w:space="0" w:color="auto"/>
        <w:left w:val="none" w:sz="0" w:space="0" w:color="auto"/>
        <w:bottom w:val="none" w:sz="0" w:space="0" w:color="auto"/>
        <w:right w:val="none" w:sz="0" w:space="0" w:color="auto"/>
      </w:divBdr>
    </w:div>
    <w:div w:id="1350136814">
      <w:bodyDiv w:val="1"/>
      <w:marLeft w:val="0"/>
      <w:marRight w:val="0"/>
      <w:marTop w:val="0"/>
      <w:marBottom w:val="0"/>
      <w:divBdr>
        <w:top w:val="none" w:sz="0" w:space="0" w:color="auto"/>
        <w:left w:val="none" w:sz="0" w:space="0" w:color="auto"/>
        <w:bottom w:val="none" w:sz="0" w:space="0" w:color="auto"/>
        <w:right w:val="none" w:sz="0" w:space="0" w:color="auto"/>
      </w:divBdr>
    </w:div>
    <w:div w:id="1498426889">
      <w:bodyDiv w:val="1"/>
      <w:marLeft w:val="0"/>
      <w:marRight w:val="0"/>
      <w:marTop w:val="0"/>
      <w:marBottom w:val="0"/>
      <w:divBdr>
        <w:top w:val="none" w:sz="0" w:space="0" w:color="auto"/>
        <w:left w:val="none" w:sz="0" w:space="0" w:color="auto"/>
        <w:bottom w:val="none" w:sz="0" w:space="0" w:color="auto"/>
        <w:right w:val="none" w:sz="0" w:space="0" w:color="auto"/>
      </w:divBdr>
    </w:div>
    <w:div w:id="1582563521">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997109254">
      <w:bodyDiv w:val="1"/>
      <w:marLeft w:val="0"/>
      <w:marRight w:val="0"/>
      <w:marTop w:val="0"/>
      <w:marBottom w:val="0"/>
      <w:divBdr>
        <w:top w:val="none" w:sz="0" w:space="0" w:color="auto"/>
        <w:left w:val="none" w:sz="0" w:space="0" w:color="auto"/>
        <w:bottom w:val="none" w:sz="0" w:space="0" w:color="auto"/>
        <w:right w:val="none" w:sz="0" w:space="0" w:color="auto"/>
      </w:divBdr>
    </w:div>
    <w:div w:id="206131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922&amp;DepartmentId=19001&amp;MediaId=5" TargetMode="External"/><Relationship Id="rId5" Type="http://schemas.openxmlformats.org/officeDocument/2006/relationships/styles" Target="styles.xml"/><Relationship Id="rId10" Type="http://schemas.openxmlformats.org/officeDocument/2006/relationships/hyperlink" Target="javascript:voi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Downloads\annex_9_b_1_job_advertisement_template20_02%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6" ma:contentTypeDescription="Create a new document." ma:contentTypeScope="" ma:versionID="8511512f21069a2e118673c115bd82dd">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289c9ea2dc4640f567ecd9d36a652ee5"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335344-A528-4659-8A76-C06DB6547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A66DA4-D5A9-4C67-A0DD-F048D293D54E}">
  <ds:schemaRefs>
    <ds:schemaRef ds:uri="http://schemas.microsoft.com/sharepoint/v3/contenttype/forms"/>
  </ds:schemaRefs>
</ds:datastoreItem>
</file>

<file path=customXml/itemProps3.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docProps/app.xml><?xml version="1.0" encoding="utf-8"?>
<Properties xmlns="http://schemas.openxmlformats.org/officeDocument/2006/extended-properties" xmlns:vt="http://schemas.openxmlformats.org/officeDocument/2006/docPropsVTypes">
  <Template>annex_9_b_1_job_advertisement_template20_02 (3)</Template>
  <TotalTime>74</TotalTime>
  <Pages>4</Pages>
  <Words>968</Words>
  <Characters>5520</Characters>
  <Application>Microsoft Office Word</Application>
  <DocSecurity>0</DocSecurity>
  <Lines>46</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Marcos Martinez</dc:creator>
  <cp:lastModifiedBy>Mais Bakfalouny</cp:lastModifiedBy>
  <cp:revision>74</cp:revision>
  <cp:lastPrinted>2019-07-18T15:22:00Z</cp:lastPrinted>
  <dcterms:created xsi:type="dcterms:W3CDTF">2023-11-13T07:20:00Z</dcterms:created>
  <dcterms:modified xsi:type="dcterms:W3CDTF">2026-10-06T10:30:00Z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0x01010048D60075F93DAE4AAD1ABCCD90321FFB</vt:lpwstr>
  </property>
</Properties>
</file>